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39EA" w:rsidRPr="00D639EA" w:rsidRDefault="002620D6" w:rsidP="00D639EA">
      <w:pPr>
        <w:spacing w:after="0" w:line="240" w:lineRule="auto"/>
        <w:rPr>
          <w:b/>
          <w:color w:val="9ACA3C"/>
          <w:sz w:val="26"/>
          <w:szCs w:val="26"/>
          <w:lang w:val="it-IT"/>
        </w:rPr>
      </w:pPr>
      <w:r w:rsidRPr="002620D6">
        <w:rPr>
          <w:b/>
          <w:color w:val="9ACA3C"/>
          <w:sz w:val="26"/>
          <w:szCs w:val="26"/>
          <w:lang w:val="it-IT"/>
        </w:rPr>
        <w:t xml:space="preserve">MAESTRI </w:t>
      </w:r>
      <w:r w:rsidR="00A030E8">
        <w:rPr>
          <w:b/>
          <w:color w:val="9ACA3C"/>
          <w:sz w:val="26"/>
          <w:szCs w:val="26"/>
          <w:lang w:val="it-IT"/>
        </w:rPr>
        <w:t xml:space="preserve">- </w:t>
      </w:r>
      <w:r w:rsidRPr="002620D6">
        <w:rPr>
          <w:b/>
          <w:color w:val="9ACA3C"/>
          <w:sz w:val="26"/>
          <w:szCs w:val="26"/>
          <w:lang w:val="it-IT"/>
        </w:rPr>
        <w:t>Modelli previsionali di accumulo di microplastiche in aree marine costiere, effetti sulla biodiversità e strategie per ridurre l’inquinamento</w:t>
      </w:r>
    </w:p>
    <w:p w:rsidR="002D2DB1" w:rsidRDefault="002620D6" w:rsidP="002D2DB1">
      <w:pPr>
        <w:spacing w:after="0" w:line="240" w:lineRule="auto"/>
        <w:rPr>
          <w:b/>
          <w:color w:val="9ACA3C"/>
          <w:sz w:val="26"/>
          <w:szCs w:val="26"/>
          <w:lang w:val="en-GB"/>
        </w:rPr>
      </w:pPr>
      <w:r w:rsidRPr="002620D6">
        <w:rPr>
          <w:b/>
          <w:color w:val="9ACA3C"/>
          <w:sz w:val="26"/>
          <w:szCs w:val="26"/>
          <w:lang w:val="en-GB"/>
        </w:rPr>
        <w:t xml:space="preserve">MAESTRI </w:t>
      </w:r>
      <w:r w:rsidR="002D2DB1" w:rsidRPr="00A030E8">
        <w:rPr>
          <w:b/>
          <w:color w:val="9ACA3C"/>
          <w:sz w:val="26"/>
          <w:szCs w:val="26"/>
          <w:lang w:val="en-GB"/>
        </w:rPr>
        <w:t>–</w:t>
      </w:r>
      <w:r w:rsidR="00A030E8" w:rsidRPr="00A030E8">
        <w:rPr>
          <w:b/>
          <w:color w:val="9ACA3C"/>
          <w:sz w:val="26"/>
          <w:szCs w:val="26"/>
          <w:lang w:val="en-GB"/>
        </w:rPr>
        <w:t xml:space="preserve"> </w:t>
      </w:r>
      <w:r w:rsidRPr="002620D6">
        <w:rPr>
          <w:b/>
          <w:color w:val="9ACA3C"/>
          <w:sz w:val="26"/>
          <w:szCs w:val="26"/>
          <w:lang w:val="en-GB"/>
        </w:rPr>
        <w:t>Predictive models of microplastic accumulation in coastal marine areas, effects on biodiversity, and strategies to reduce pollution</w:t>
      </w:r>
    </w:p>
    <w:p w:rsidR="00D639EA" w:rsidRPr="003F796F" w:rsidRDefault="00D639EA" w:rsidP="002D2DB1">
      <w:pPr>
        <w:spacing w:after="0" w:line="240" w:lineRule="auto"/>
        <w:rPr>
          <w:b/>
          <w:color w:val="18BAA8"/>
          <w:sz w:val="24"/>
          <w:lang w:val="en-GB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51"/>
        <w:gridCol w:w="5251"/>
      </w:tblGrid>
      <w:tr w:rsidR="00BC1243" w:rsidRPr="00C11199" w:rsidTr="00BC1243">
        <w:trPr>
          <w:trHeight w:val="1282"/>
        </w:trPr>
        <w:tc>
          <w:tcPr>
            <w:tcW w:w="5251" w:type="dxa"/>
          </w:tcPr>
          <w:p w:rsidR="00BC1243" w:rsidRPr="003F796F" w:rsidRDefault="00BC1243" w:rsidP="00BC1243">
            <w:pPr>
              <w:rPr>
                <w:color w:val="18BAA8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0800" behindDoc="1" locked="0" layoutInCell="1" allowOverlap="1" wp14:anchorId="59CE5DE1" wp14:editId="5CF478C6">
                  <wp:simplePos x="0" y="0"/>
                  <wp:positionH relativeFrom="column">
                    <wp:posOffset>92710</wp:posOffset>
                  </wp:positionH>
                  <wp:positionV relativeFrom="paragraph">
                    <wp:posOffset>62865</wp:posOffset>
                  </wp:positionV>
                  <wp:extent cx="648335" cy="648335"/>
                  <wp:effectExtent l="0" t="0" r="0" b="0"/>
                  <wp:wrapTight wrapText="bothSides">
                    <wp:wrapPolygon edited="0">
                      <wp:start x="6347" y="0"/>
                      <wp:lineTo x="0" y="3173"/>
                      <wp:lineTo x="0" y="15867"/>
                      <wp:lineTo x="4443" y="20310"/>
                      <wp:lineTo x="6347" y="20944"/>
                      <wp:lineTo x="14597" y="20944"/>
                      <wp:lineTo x="16501" y="20310"/>
                      <wp:lineTo x="20944" y="15867"/>
                      <wp:lineTo x="20944" y="3173"/>
                      <wp:lineTo x="14597" y="0"/>
                      <wp:lineTo x="6347" y="0"/>
                    </wp:wrapPolygon>
                  </wp:wrapTight>
                  <wp:docPr id="13" name="Immagin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Smarter (1)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" cy="648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C1243" w:rsidRPr="002864D8" w:rsidRDefault="00BC1243" w:rsidP="00BC1243">
            <w:pPr>
              <w:rPr>
                <w:b/>
              </w:rPr>
            </w:pPr>
            <w:r w:rsidRPr="00EA0717">
              <w:rPr>
                <w:b/>
                <w:color w:val="9ACA3C"/>
                <w:sz w:val="44"/>
              </w:rPr>
              <w:t>OS</w:t>
            </w:r>
            <w:r w:rsidR="00EA0717">
              <w:rPr>
                <w:b/>
                <w:color w:val="9ACA3C"/>
                <w:sz w:val="44"/>
              </w:rPr>
              <w:t>2</w:t>
            </w:r>
          </w:p>
        </w:tc>
        <w:tc>
          <w:tcPr>
            <w:tcW w:w="5251" w:type="dxa"/>
          </w:tcPr>
          <w:p w:rsidR="00BC1243" w:rsidRDefault="00BC1243" w:rsidP="00BC1243">
            <w:r>
              <w:t xml:space="preserve">Logo </w:t>
            </w:r>
            <w:proofErr w:type="spellStart"/>
            <w:r>
              <w:t>Progetto</w:t>
            </w:r>
            <w:proofErr w:type="spellEnd"/>
            <w:r>
              <w:t xml:space="preserve"> /Project Logo</w:t>
            </w:r>
          </w:p>
        </w:tc>
      </w:tr>
      <w:tr w:rsidR="00BC1243" w:rsidRPr="002620D6" w:rsidTr="00BC1243">
        <w:tc>
          <w:tcPr>
            <w:tcW w:w="5251" w:type="dxa"/>
          </w:tcPr>
          <w:p w:rsidR="00BC1243" w:rsidRPr="00BC1243" w:rsidRDefault="00BC1243" w:rsidP="00BC1243">
            <w:pPr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</w:pPr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 xml:space="preserve">Obiettivo </w:t>
            </w:r>
            <w:proofErr w:type="spellStart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>Interreg</w:t>
            </w:r>
            <w:proofErr w:type="spellEnd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 xml:space="preserve"> / </w:t>
            </w:r>
            <w:proofErr w:type="spellStart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>Interreg</w:t>
            </w:r>
            <w:proofErr w:type="spellEnd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 xml:space="preserve"> </w:t>
            </w:r>
            <w:proofErr w:type="spellStart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>Objective</w:t>
            </w:r>
            <w:proofErr w:type="spellEnd"/>
          </w:p>
        </w:tc>
        <w:tc>
          <w:tcPr>
            <w:tcW w:w="5251" w:type="dxa"/>
          </w:tcPr>
          <w:p w:rsidR="00424FA0" w:rsidRPr="00424FA0" w:rsidRDefault="00424FA0" w:rsidP="00424FA0">
            <w:pPr>
              <w:rPr>
                <w:lang w:val="it-IT"/>
              </w:rPr>
            </w:pPr>
            <w:r w:rsidRPr="00424FA0">
              <w:rPr>
                <w:lang w:val="it-IT"/>
              </w:rPr>
              <w:t>2. Un'Europa resiliente, più verde e a basse emissioni di carbonio</w:t>
            </w:r>
            <w:r>
              <w:rPr>
                <w:lang w:val="it-IT"/>
              </w:rPr>
              <w:t xml:space="preserve"> / </w:t>
            </w:r>
            <w:r w:rsidRPr="00424FA0">
              <w:rPr>
                <w:lang w:val="it-IT"/>
              </w:rPr>
              <w:t xml:space="preserve">A </w:t>
            </w:r>
            <w:proofErr w:type="spellStart"/>
            <w:r w:rsidRPr="00424FA0">
              <w:rPr>
                <w:lang w:val="it-IT"/>
              </w:rPr>
              <w:t>resilient</w:t>
            </w:r>
            <w:proofErr w:type="spellEnd"/>
            <w:r w:rsidRPr="00424FA0">
              <w:rPr>
                <w:lang w:val="it-IT"/>
              </w:rPr>
              <w:t xml:space="preserve">, </w:t>
            </w:r>
            <w:proofErr w:type="spellStart"/>
            <w:r w:rsidRPr="00424FA0">
              <w:rPr>
                <w:lang w:val="it-IT"/>
              </w:rPr>
              <w:t>greener</w:t>
            </w:r>
            <w:proofErr w:type="spellEnd"/>
            <w:r w:rsidRPr="00424FA0">
              <w:rPr>
                <w:lang w:val="it-IT"/>
              </w:rPr>
              <w:t>, and low-carbon Europe</w:t>
            </w:r>
          </w:p>
          <w:p w:rsidR="00BC1243" w:rsidRPr="00276B89" w:rsidRDefault="00BC1243" w:rsidP="00424FA0">
            <w:pPr>
              <w:rPr>
                <w:lang w:val="it-IT"/>
              </w:rPr>
            </w:pPr>
          </w:p>
        </w:tc>
      </w:tr>
      <w:tr w:rsidR="00BC1243" w:rsidRPr="00276B89" w:rsidTr="00BC1243">
        <w:tc>
          <w:tcPr>
            <w:tcW w:w="5251" w:type="dxa"/>
          </w:tcPr>
          <w:p w:rsidR="00BC1243" w:rsidRPr="00BC1243" w:rsidRDefault="00BC1243" w:rsidP="00BC1243">
            <w:pPr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</w:pPr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>Avviso / Call</w:t>
            </w:r>
          </w:p>
        </w:tc>
        <w:tc>
          <w:tcPr>
            <w:tcW w:w="5251" w:type="dxa"/>
          </w:tcPr>
          <w:p w:rsidR="00BC1243" w:rsidRPr="00A77F16" w:rsidRDefault="00BC1243" w:rsidP="00BC1243">
            <w:pPr>
              <w:rPr>
                <w:lang w:val="it-IT"/>
              </w:rPr>
            </w:pPr>
            <w:r>
              <w:rPr>
                <w:lang w:val="it-IT"/>
              </w:rPr>
              <w:t>1/2023</w:t>
            </w:r>
          </w:p>
        </w:tc>
      </w:tr>
      <w:tr w:rsidR="00BC1243" w:rsidRPr="00424FA0" w:rsidTr="00BC1243">
        <w:tc>
          <w:tcPr>
            <w:tcW w:w="5251" w:type="dxa"/>
          </w:tcPr>
          <w:p w:rsidR="00BC1243" w:rsidRPr="00BC1243" w:rsidRDefault="00BC1243" w:rsidP="00BC1243">
            <w:pPr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</w:pPr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 xml:space="preserve">Priorità del programma / </w:t>
            </w:r>
            <w:proofErr w:type="spellStart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>Programme’s</w:t>
            </w:r>
            <w:proofErr w:type="spellEnd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 xml:space="preserve"> </w:t>
            </w:r>
            <w:proofErr w:type="spellStart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>priority</w:t>
            </w:r>
            <w:proofErr w:type="spellEnd"/>
          </w:p>
        </w:tc>
        <w:tc>
          <w:tcPr>
            <w:tcW w:w="5251" w:type="dxa"/>
          </w:tcPr>
          <w:p w:rsidR="00424FA0" w:rsidRPr="00424FA0" w:rsidRDefault="00424FA0" w:rsidP="00424FA0">
            <w:pPr>
              <w:rPr>
                <w:lang w:val="it-IT"/>
              </w:rPr>
            </w:pPr>
            <w:r w:rsidRPr="00424FA0">
              <w:rPr>
                <w:lang w:val="it-IT"/>
              </w:rPr>
              <w:t xml:space="preserve">2 - Un'area di cooperazione resiliente, che rafforza la </w:t>
            </w:r>
          </w:p>
          <w:p w:rsidR="00BC1243" w:rsidRPr="00424FA0" w:rsidRDefault="00424FA0" w:rsidP="00424FA0">
            <w:pPr>
              <w:rPr>
                <w:lang w:val="en-GB"/>
              </w:rPr>
            </w:pPr>
            <w:proofErr w:type="spellStart"/>
            <w:r w:rsidRPr="00424FA0">
              <w:rPr>
                <w:lang w:val="en-GB"/>
              </w:rPr>
              <w:t>protezione</w:t>
            </w:r>
            <w:proofErr w:type="spellEnd"/>
            <w:r w:rsidRPr="00424FA0">
              <w:rPr>
                <w:lang w:val="en-GB"/>
              </w:rPr>
              <w:t xml:space="preserve"> e la </w:t>
            </w:r>
            <w:proofErr w:type="spellStart"/>
            <w:r w:rsidRPr="00424FA0">
              <w:rPr>
                <w:lang w:val="en-GB"/>
              </w:rPr>
              <w:t>preservazione</w:t>
            </w:r>
            <w:proofErr w:type="spellEnd"/>
            <w:r w:rsidRPr="00424FA0">
              <w:rPr>
                <w:lang w:val="en-GB"/>
              </w:rPr>
              <w:t xml:space="preserve"> </w:t>
            </w:r>
            <w:proofErr w:type="spellStart"/>
            <w:r w:rsidRPr="00424FA0">
              <w:rPr>
                <w:lang w:val="en-GB"/>
              </w:rPr>
              <w:t>della</w:t>
            </w:r>
            <w:proofErr w:type="spellEnd"/>
            <w:r w:rsidRPr="00424FA0">
              <w:rPr>
                <w:lang w:val="en-GB"/>
              </w:rPr>
              <w:t xml:space="preserve"> </w:t>
            </w:r>
            <w:proofErr w:type="spellStart"/>
            <w:r w:rsidRPr="00424FA0">
              <w:rPr>
                <w:lang w:val="en-GB"/>
              </w:rPr>
              <w:t>natura</w:t>
            </w:r>
            <w:proofErr w:type="spellEnd"/>
            <w:r w:rsidRPr="00424FA0">
              <w:rPr>
                <w:lang w:val="en-GB"/>
              </w:rPr>
              <w:t xml:space="preserve"> </w:t>
            </w:r>
            <w:proofErr w:type="spellStart"/>
            <w:r w:rsidRPr="00424FA0">
              <w:rPr>
                <w:lang w:val="en-GB"/>
              </w:rPr>
              <w:t>anche</w:t>
            </w:r>
            <w:proofErr w:type="spellEnd"/>
            <w:r w:rsidRPr="00424FA0">
              <w:rPr>
                <w:lang w:val="en-GB"/>
              </w:rPr>
              <w:t xml:space="preserve"> </w:t>
            </w:r>
            <w:proofErr w:type="spellStart"/>
            <w:r w:rsidRPr="00424FA0">
              <w:rPr>
                <w:lang w:val="en-GB"/>
              </w:rPr>
              <w:t>attraverso</w:t>
            </w:r>
            <w:proofErr w:type="spellEnd"/>
            <w:r w:rsidRPr="00424FA0">
              <w:rPr>
                <w:lang w:val="en-GB"/>
              </w:rPr>
              <w:t xml:space="preserve"> </w:t>
            </w:r>
            <w:proofErr w:type="spellStart"/>
            <w:r w:rsidRPr="00424FA0">
              <w:rPr>
                <w:lang w:val="en-GB"/>
              </w:rPr>
              <w:t>l’uso</w:t>
            </w:r>
            <w:proofErr w:type="spellEnd"/>
            <w:r w:rsidRPr="00424FA0">
              <w:rPr>
                <w:lang w:val="en-GB"/>
              </w:rPr>
              <w:t xml:space="preserve"> </w:t>
            </w:r>
            <w:proofErr w:type="spellStart"/>
            <w:r w:rsidRPr="00424FA0">
              <w:rPr>
                <w:lang w:val="en-GB"/>
              </w:rPr>
              <w:t>efficiente</w:t>
            </w:r>
            <w:proofErr w:type="spellEnd"/>
            <w:r w:rsidRPr="00424FA0">
              <w:rPr>
                <w:lang w:val="en-GB"/>
              </w:rPr>
              <w:t xml:space="preserve"> </w:t>
            </w:r>
            <w:proofErr w:type="spellStart"/>
            <w:r w:rsidRPr="00424FA0">
              <w:rPr>
                <w:lang w:val="en-GB"/>
              </w:rPr>
              <w:t>delle</w:t>
            </w:r>
            <w:proofErr w:type="spellEnd"/>
            <w:r w:rsidRPr="00424FA0">
              <w:rPr>
                <w:lang w:val="en-GB"/>
              </w:rPr>
              <w:t xml:space="preserve"> </w:t>
            </w:r>
            <w:proofErr w:type="spellStart"/>
            <w:r w:rsidRPr="00424FA0">
              <w:rPr>
                <w:lang w:val="en-GB"/>
              </w:rPr>
              <w:t>risorse</w:t>
            </w:r>
            <w:proofErr w:type="spellEnd"/>
            <w:r w:rsidRPr="00424FA0">
              <w:rPr>
                <w:lang w:val="en-GB"/>
              </w:rPr>
              <w:t xml:space="preserve"> / </w:t>
            </w:r>
            <w:r w:rsidRPr="00424FA0">
              <w:rPr>
                <w:rStyle w:val="Enfasigrassetto"/>
                <w:b w:val="0"/>
              </w:rPr>
              <w:t>A resilient cooperation area</w:t>
            </w:r>
            <w:r w:rsidRPr="00424FA0">
              <w:rPr>
                <w:b/>
              </w:rPr>
              <w:t>,</w:t>
            </w:r>
            <w:r>
              <w:t xml:space="preserve"> strengthening the protection and preservation of nature also through the efficient use of resources</w:t>
            </w:r>
          </w:p>
        </w:tc>
      </w:tr>
      <w:tr w:rsidR="00BC1243" w:rsidRPr="0034385D" w:rsidTr="00BC1243">
        <w:tc>
          <w:tcPr>
            <w:tcW w:w="5251" w:type="dxa"/>
          </w:tcPr>
          <w:p w:rsidR="00BC1243" w:rsidRPr="00BC1243" w:rsidRDefault="00BC1243" w:rsidP="00BC1243">
            <w:pPr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</w:pPr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 xml:space="preserve">Obiettivo specifico della priorità / </w:t>
            </w:r>
            <w:proofErr w:type="spellStart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>Priority’s</w:t>
            </w:r>
            <w:proofErr w:type="spellEnd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 xml:space="preserve"> </w:t>
            </w:r>
            <w:proofErr w:type="spellStart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>specific</w:t>
            </w:r>
            <w:proofErr w:type="spellEnd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 xml:space="preserve"> </w:t>
            </w:r>
            <w:proofErr w:type="spellStart"/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>objective</w:t>
            </w:r>
            <w:proofErr w:type="spellEnd"/>
          </w:p>
        </w:tc>
        <w:tc>
          <w:tcPr>
            <w:tcW w:w="5251" w:type="dxa"/>
          </w:tcPr>
          <w:p w:rsidR="0034385D" w:rsidRPr="0034385D" w:rsidRDefault="0034385D" w:rsidP="0034385D">
            <w:pPr>
              <w:rPr>
                <w:lang w:val="it-IT"/>
              </w:rPr>
            </w:pPr>
            <w:r w:rsidRPr="0034385D">
              <w:rPr>
                <w:lang w:val="it-IT"/>
              </w:rPr>
              <w:t xml:space="preserve">2.3 - Rafforzare la protezione e la preservazione della </w:t>
            </w:r>
          </w:p>
          <w:p w:rsidR="0034385D" w:rsidRPr="002620D6" w:rsidRDefault="0034385D" w:rsidP="0034385D">
            <w:pPr>
              <w:rPr>
                <w:lang w:val="it-IT"/>
              </w:rPr>
            </w:pPr>
            <w:r w:rsidRPr="0034385D">
              <w:rPr>
                <w:lang w:val="it-IT"/>
              </w:rPr>
              <w:t xml:space="preserve">natura, la biodiversità, le infrastrutture verdi e ridurre </w:t>
            </w:r>
            <w:r w:rsidRPr="002620D6">
              <w:rPr>
                <w:lang w:val="it-IT"/>
              </w:rPr>
              <w:t xml:space="preserve">l’inquinamento dell’area transfrontaliera (RSO2.7)  </w:t>
            </w:r>
          </w:p>
          <w:p w:rsidR="0034385D" w:rsidRPr="0034385D" w:rsidRDefault="0034385D" w:rsidP="0034385D">
            <w:pPr>
              <w:rPr>
                <w:lang w:val="en-GB"/>
              </w:rPr>
            </w:pPr>
            <w:r w:rsidRPr="0034385D">
              <w:rPr>
                <w:lang w:val="en-GB"/>
              </w:rPr>
              <w:t xml:space="preserve">2.3 - Enhancing the protection and preservation of </w:t>
            </w:r>
          </w:p>
          <w:p w:rsidR="00BC1243" w:rsidRPr="0034385D" w:rsidRDefault="0034385D" w:rsidP="0034385D">
            <w:pPr>
              <w:rPr>
                <w:lang w:val="en-GB"/>
              </w:rPr>
            </w:pPr>
            <w:r w:rsidRPr="0034385D">
              <w:rPr>
                <w:lang w:val="en-GB"/>
              </w:rPr>
              <w:t xml:space="preserve">nature, biodiversity, green infrastructure and reducing pollution in the cross-border area (RSO2.7)  </w:t>
            </w:r>
          </w:p>
        </w:tc>
      </w:tr>
      <w:tr w:rsidR="00BC1243" w:rsidRPr="002620D6" w:rsidTr="00BC1243">
        <w:tc>
          <w:tcPr>
            <w:tcW w:w="5251" w:type="dxa"/>
          </w:tcPr>
          <w:p w:rsidR="00BC1243" w:rsidRPr="003F796F" w:rsidRDefault="00BC1243" w:rsidP="00BC1243">
            <w:pPr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en-GB"/>
              </w:rPr>
            </w:pPr>
            <w:proofErr w:type="spellStart"/>
            <w:r w:rsidRPr="003F796F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en-GB"/>
              </w:rPr>
              <w:t>Azione</w:t>
            </w:r>
            <w:proofErr w:type="spellEnd"/>
            <w:r w:rsidRPr="003F796F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3F796F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en-GB"/>
              </w:rPr>
              <w:t>ammissibile</w:t>
            </w:r>
            <w:proofErr w:type="spellEnd"/>
            <w:r w:rsidRPr="003F796F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en-GB"/>
              </w:rPr>
              <w:t xml:space="preserve"> / Type of action</w:t>
            </w:r>
          </w:p>
        </w:tc>
        <w:tc>
          <w:tcPr>
            <w:tcW w:w="5251" w:type="dxa"/>
          </w:tcPr>
          <w:p w:rsidR="00BC1243" w:rsidRPr="0039512B" w:rsidRDefault="0039512B" w:rsidP="0039512B">
            <w:pPr>
              <w:rPr>
                <w:lang w:val="it-IT"/>
              </w:rPr>
            </w:pPr>
            <w:r w:rsidRPr="0039512B">
              <w:rPr>
                <w:lang w:val="it-IT"/>
              </w:rPr>
              <w:t>Interventi per il monitoraggio e il controllo dell’ambiente</w:t>
            </w:r>
            <w:r>
              <w:rPr>
                <w:lang w:val="it-IT"/>
              </w:rPr>
              <w:t xml:space="preserve"> </w:t>
            </w:r>
            <w:r w:rsidRPr="0039512B">
              <w:rPr>
                <w:lang w:val="it-IT"/>
              </w:rPr>
              <w:t>marino e costiero</w:t>
            </w:r>
            <w:r>
              <w:rPr>
                <w:lang w:val="it-IT"/>
              </w:rPr>
              <w:t xml:space="preserve"> / </w:t>
            </w:r>
            <w:proofErr w:type="spellStart"/>
            <w:r w:rsidRPr="0039512B">
              <w:rPr>
                <w:lang w:val="it-IT"/>
              </w:rPr>
              <w:t>Interventions</w:t>
            </w:r>
            <w:proofErr w:type="spellEnd"/>
            <w:r w:rsidRPr="0039512B">
              <w:rPr>
                <w:lang w:val="it-IT"/>
              </w:rPr>
              <w:t xml:space="preserve"> for the monitoring and control of the marine and </w:t>
            </w:r>
            <w:proofErr w:type="spellStart"/>
            <w:r w:rsidRPr="0039512B">
              <w:rPr>
                <w:lang w:val="it-IT"/>
              </w:rPr>
              <w:t>coastal</w:t>
            </w:r>
            <w:proofErr w:type="spellEnd"/>
            <w:r w:rsidRPr="0039512B">
              <w:rPr>
                <w:lang w:val="it-IT"/>
              </w:rPr>
              <w:t xml:space="preserve"> </w:t>
            </w:r>
            <w:proofErr w:type="spellStart"/>
            <w:r w:rsidRPr="0039512B">
              <w:rPr>
                <w:lang w:val="it-IT"/>
              </w:rPr>
              <w:t>environment</w:t>
            </w:r>
            <w:proofErr w:type="spellEnd"/>
          </w:p>
        </w:tc>
      </w:tr>
      <w:tr w:rsidR="00BC1243" w:rsidTr="00BC1243">
        <w:tc>
          <w:tcPr>
            <w:tcW w:w="5251" w:type="dxa"/>
          </w:tcPr>
          <w:p w:rsidR="00BC1243" w:rsidRPr="00BC1243" w:rsidRDefault="00BC1243" w:rsidP="00BC1243">
            <w:pPr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</w:pPr>
            <w:r w:rsidRPr="00BC124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  <w:lang w:val="it-IT"/>
              </w:rPr>
              <w:t>Codice Progetto / Project Code</w:t>
            </w:r>
          </w:p>
        </w:tc>
        <w:tc>
          <w:tcPr>
            <w:tcW w:w="5251" w:type="dxa"/>
          </w:tcPr>
          <w:p w:rsidR="00BC1243" w:rsidRPr="00C11199" w:rsidRDefault="002620D6" w:rsidP="00BC1243">
            <w:pPr>
              <w:rPr>
                <w:lang w:val="it-IT"/>
              </w:rPr>
            </w:pPr>
            <w:r w:rsidRPr="002620D6">
              <w:rPr>
                <w:lang w:val="it-IT"/>
              </w:rPr>
              <w:t>C1-2.3-118</w:t>
            </w:r>
          </w:p>
        </w:tc>
      </w:tr>
      <w:tr w:rsidR="00BC1243" w:rsidRPr="003907C2" w:rsidTr="00BC1243">
        <w:tc>
          <w:tcPr>
            <w:tcW w:w="5251" w:type="dxa"/>
          </w:tcPr>
          <w:p w:rsidR="00645038" w:rsidRPr="003F796F" w:rsidRDefault="00645038" w:rsidP="00645038">
            <w:pPr>
              <w:pStyle w:val="Titolo2"/>
              <w:spacing w:before="0"/>
              <w:outlineLvl w:val="1"/>
              <w:rPr>
                <w:lang w:val="en-GB"/>
              </w:rPr>
            </w:pPr>
            <w:r w:rsidRPr="003F796F">
              <w:rPr>
                <w:lang w:val="en-GB"/>
              </w:rPr>
              <w:lastRenderedPageBreak/>
              <w:t xml:space="preserve">Budget del </w:t>
            </w:r>
            <w:proofErr w:type="spellStart"/>
            <w:r w:rsidRPr="003F796F">
              <w:rPr>
                <w:lang w:val="en-GB"/>
              </w:rPr>
              <w:t>progetto</w:t>
            </w:r>
            <w:proofErr w:type="spellEnd"/>
            <w:r w:rsidRPr="003F796F">
              <w:rPr>
                <w:lang w:val="en-GB"/>
              </w:rPr>
              <w:t xml:space="preserve"> / Project’s Budget</w:t>
            </w:r>
          </w:p>
          <w:p w:rsidR="002620D6" w:rsidRPr="002620D6" w:rsidRDefault="002D2DB1" w:rsidP="002620D6">
            <w:pPr>
              <w:rPr>
                <w:lang w:val="it-IT"/>
              </w:rPr>
            </w:pPr>
            <w:r w:rsidRPr="002620D6">
              <w:rPr>
                <w:lang w:val="it-IT"/>
              </w:rPr>
              <w:t xml:space="preserve">Totale/Total: € </w:t>
            </w:r>
            <w:r w:rsidR="002620D6" w:rsidRPr="002620D6">
              <w:rPr>
                <w:lang w:val="it-IT"/>
              </w:rPr>
              <w:t>1</w:t>
            </w:r>
            <w:r w:rsidR="002620D6" w:rsidRPr="002620D6">
              <w:rPr>
                <w:lang w:val="it-IT"/>
              </w:rPr>
              <w:t>.</w:t>
            </w:r>
            <w:r w:rsidR="002620D6" w:rsidRPr="002620D6">
              <w:rPr>
                <w:lang w:val="it-IT"/>
              </w:rPr>
              <w:t>633</w:t>
            </w:r>
            <w:r w:rsidR="002620D6" w:rsidRPr="002620D6">
              <w:rPr>
                <w:lang w:val="it-IT"/>
              </w:rPr>
              <w:t>.</w:t>
            </w:r>
            <w:r w:rsidR="002620D6" w:rsidRPr="002620D6">
              <w:rPr>
                <w:lang w:val="it-IT"/>
              </w:rPr>
              <w:t>189,04</w:t>
            </w:r>
          </w:p>
          <w:p w:rsidR="002620D6" w:rsidRPr="002620D6" w:rsidRDefault="002D2DB1" w:rsidP="002620D6">
            <w:pPr>
              <w:rPr>
                <w:lang w:val="it-IT"/>
              </w:rPr>
            </w:pPr>
            <w:r w:rsidRPr="002620D6">
              <w:rPr>
                <w:lang w:val="it-IT"/>
              </w:rPr>
              <w:t>FESR/ERDF: €</w:t>
            </w:r>
            <w:r w:rsidR="0034385D" w:rsidRPr="002620D6">
              <w:rPr>
                <w:lang w:val="it-IT"/>
              </w:rPr>
              <w:t xml:space="preserve"> </w:t>
            </w:r>
            <w:r w:rsidR="002620D6" w:rsidRPr="002620D6">
              <w:rPr>
                <w:lang w:val="it-IT"/>
              </w:rPr>
              <w:t>1</w:t>
            </w:r>
            <w:r w:rsidR="002620D6" w:rsidRPr="002620D6">
              <w:rPr>
                <w:lang w:val="it-IT"/>
              </w:rPr>
              <w:t>.</w:t>
            </w:r>
            <w:r w:rsidR="002620D6" w:rsidRPr="002620D6">
              <w:rPr>
                <w:lang w:val="it-IT"/>
              </w:rPr>
              <w:t>210</w:t>
            </w:r>
            <w:r w:rsidR="002620D6" w:rsidRPr="002620D6">
              <w:rPr>
                <w:lang w:val="it-IT"/>
              </w:rPr>
              <w:t>.</w:t>
            </w:r>
            <w:r w:rsidR="002620D6" w:rsidRPr="002620D6">
              <w:rPr>
                <w:lang w:val="it-IT"/>
              </w:rPr>
              <w:t>311,23</w:t>
            </w:r>
          </w:p>
          <w:p w:rsidR="007C1182" w:rsidRPr="002620D6" w:rsidRDefault="002D2DB1" w:rsidP="002D2DB1">
            <w:pPr>
              <w:rPr>
                <w:lang w:val="it-IT"/>
              </w:rPr>
            </w:pPr>
            <w:r w:rsidRPr="002620D6">
              <w:rPr>
                <w:lang w:val="it-IT"/>
              </w:rPr>
              <w:t xml:space="preserve">Contributo Nazionale/National </w:t>
            </w:r>
            <w:proofErr w:type="spellStart"/>
            <w:r w:rsidRPr="002620D6">
              <w:rPr>
                <w:lang w:val="it-IT"/>
              </w:rPr>
              <w:t>Contribution</w:t>
            </w:r>
            <w:proofErr w:type="spellEnd"/>
            <w:r w:rsidRPr="002620D6">
              <w:rPr>
                <w:lang w:val="it-IT"/>
              </w:rPr>
              <w:t xml:space="preserve">: </w:t>
            </w:r>
          </w:p>
          <w:p w:rsidR="002620D6" w:rsidRPr="002620D6" w:rsidRDefault="002D2DB1" w:rsidP="002620D6">
            <w:pPr>
              <w:rPr>
                <w:lang w:val="it-IT"/>
              </w:rPr>
            </w:pPr>
            <w:r w:rsidRPr="002620D6">
              <w:rPr>
                <w:lang w:val="it-IT"/>
              </w:rPr>
              <w:t xml:space="preserve">€ </w:t>
            </w:r>
            <w:r w:rsidR="002620D6" w:rsidRPr="002620D6">
              <w:rPr>
                <w:lang w:val="it-IT"/>
              </w:rPr>
              <w:t>302.577,81</w:t>
            </w:r>
          </w:p>
          <w:p w:rsidR="002620D6" w:rsidRPr="002620D6" w:rsidRDefault="002D2DB1" w:rsidP="002620D6">
            <w:pPr>
              <w:rPr>
                <w:lang w:val="it-IT"/>
              </w:rPr>
            </w:pPr>
            <w:r w:rsidRPr="002620D6">
              <w:rPr>
                <w:lang w:val="it-IT"/>
              </w:rPr>
              <w:t>Co-finanziamento aggiuntivo/Additional co-</w:t>
            </w:r>
            <w:proofErr w:type="spellStart"/>
            <w:r w:rsidRPr="002620D6">
              <w:rPr>
                <w:lang w:val="it-IT"/>
              </w:rPr>
              <w:t>financing</w:t>
            </w:r>
            <w:proofErr w:type="spellEnd"/>
            <w:r w:rsidRPr="002620D6">
              <w:rPr>
                <w:lang w:val="it-IT"/>
              </w:rPr>
              <w:t xml:space="preserve">: € </w:t>
            </w:r>
            <w:r w:rsidR="002620D6" w:rsidRPr="0039512B">
              <w:rPr>
                <w:lang w:val="it-IT"/>
              </w:rPr>
              <w:t>120</w:t>
            </w:r>
            <w:r w:rsidR="002620D6" w:rsidRPr="0039512B">
              <w:rPr>
                <w:lang w:val="it-IT"/>
              </w:rPr>
              <w:t>.</w:t>
            </w:r>
            <w:r w:rsidR="002620D6" w:rsidRPr="0039512B">
              <w:rPr>
                <w:lang w:val="it-IT"/>
              </w:rPr>
              <w:t>300</w:t>
            </w:r>
            <w:r w:rsidR="002620D6" w:rsidRPr="0039512B">
              <w:rPr>
                <w:lang w:val="it-IT"/>
              </w:rPr>
              <w:t>,00</w:t>
            </w:r>
          </w:p>
          <w:p w:rsidR="00BC1243" w:rsidRPr="00BC1243" w:rsidRDefault="00BC1243" w:rsidP="002D2DB1">
            <w:pPr>
              <w:rPr>
                <w:lang w:val="it-IT"/>
              </w:rPr>
            </w:pPr>
          </w:p>
        </w:tc>
        <w:tc>
          <w:tcPr>
            <w:tcW w:w="5251" w:type="dxa"/>
          </w:tcPr>
          <w:p w:rsidR="00BC1243" w:rsidRPr="00472CC3" w:rsidRDefault="00BC1243" w:rsidP="00BC1243">
            <w:pPr>
              <w:pStyle w:val="Titolo2"/>
              <w:spacing w:before="0"/>
              <w:outlineLvl w:val="1"/>
              <w:rPr>
                <w:lang w:val="it-IT"/>
              </w:rPr>
            </w:pPr>
            <w:r w:rsidRPr="00472CC3">
              <w:rPr>
                <w:lang w:val="it-IT"/>
              </w:rPr>
              <w:t>Partner di progetto / Project Partners</w:t>
            </w:r>
          </w:p>
          <w:p w:rsidR="001748E6" w:rsidRDefault="0039512B" w:rsidP="0039512B">
            <w:pPr>
              <w:tabs>
                <w:tab w:val="left" w:pos="4395"/>
              </w:tabs>
              <w:ind w:left="75"/>
              <w:rPr>
                <w:lang w:val="it-IT"/>
              </w:rPr>
            </w:pPr>
            <w:r>
              <w:rPr>
                <w:lang w:val="it-IT"/>
              </w:rPr>
              <w:t xml:space="preserve">LP: </w:t>
            </w:r>
            <w:r w:rsidRPr="0039512B">
              <w:rPr>
                <w:lang w:val="it-IT"/>
              </w:rPr>
              <w:t>Università degli Studi di Palermo</w:t>
            </w:r>
            <w:r w:rsidR="001748E6">
              <w:rPr>
                <w:lang w:val="it-IT"/>
              </w:rPr>
              <w:t xml:space="preserve"> </w:t>
            </w:r>
            <w:r w:rsidR="001748E6" w:rsidRPr="001748E6">
              <w:rPr>
                <w:lang w:val="it-IT"/>
              </w:rPr>
              <w:t>Dipartimento di Scienze della Terra e del Mare (DISTEM)</w:t>
            </w:r>
            <w:r w:rsidR="001748E6">
              <w:rPr>
                <w:lang w:val="it-IT"/>
              </w:rPr>
              <w:t xml:space="preserve"> – </w:t>
            </w:r>
          </w:p>
          <w:p w:rsidR="0039512B" w:rsidRPr="0039512B" w:rsidRDefault="001748E6" w:rsidP="0039512B">
            <w:pPr>
              <w:tabs>
                <w:tab w:val="left" w:pos="4395"/>
              </w:tabs>
              <w:ind w:left="75"/>
              <w:rPr>
                <w:lang w:val="it-IT"/>
              </w:rPr>
            </w:pPr>
            <w:r>
              <w:rPr>
                <w:lang w:val="it-IT"/>
              </w:rPr>
              <w:t xml:space="preserve">CUP: </w:t>
            </w:r>
            <w:r w:rsidR="0039512B" w:rsidRPr="0039512B">
              <w:rPr>
                <w:lang w:val="it-IT"/>
              </w:rPr>
              <w:t>B63C25000480005</w:t>
            </w:r>
          </w:p>
          <w:p w:rsidR="0039512B" w:rsidRPr="0039512B" w:rsidRDefault="001748E6" w:rsidP="0039512B">
            <w:pPr>
              <w:tabs>
                <w:tab w:val="left" w:pos="4395"/>
              </w:tabs>
              <w:ind w:left="75"/>
              <w:rPr>
                <w:lang w:val="it-IT"/>
              </w:rPr>
            </w:pPr>
            <w:r>
              <w:rPr>
                <w:lang w:val="it-IT"/>
              </w:rPr>
              <w:t xml:space="preserve">PP2: </w:t>
            </w:r>
            <w:r w:rsidR="0039512B" w:rsidRPr="0039512B">
              <w:rPr>
                <w:lang w:val="it-IT"/>
              </w:rPr>
              <w:t>Università degli Studi di Messina</w:t>
            </w:r>
            <w:r>
              <w:rPr>
                <w:lang w:val="it-IT"/>
              </w:rPr>
              <w:t xml:space="preserve"> -</w:t>
            </w:r>
            <w:r w:rsidRPr="001748E6">
              <w:rPr>
                <w:lang w:val="it-IT"/>
              </w:rPr>
              <w:t>Dipartimento di Ingegneria (DI)</w:t>
            </w:r>
            <w:r>
              <w:rPr>
                <w:lang w:val="it-IT"/>
              </w:rPr>
              <w:t xml:space="preserve"> – CUP: </w:t>
            </w:r>
            <w:r w:rsidR="0039512B" w:rsidRPr="0039512B">
              <w:rPr>
                <w:lang w:val="it-IT"/>
              </w:rPr>
              <w:t>J43C25000350007</w:t>
            </w:r>
          </w:p>
          <w:p w:rsidR="0039512B" w:rsidRPr="0039512B" w:rsidRDefault="001748E6" w:rsidP="0039512B">
            <w:pPr>
              <w:tabs>
                <w:tab w:val="left" w:pos="4395"/>
              </w:tabs>
              <w:ind w:left="75"/>
              <w:rPr>
                <w:lang w:val="it-IT"/>
              </w:rPr>
            </w:pPr>
            <w:r>
              <w:rPr>
                <w:lang w:val="it-IT"/>
              </w:rPr>
              <w:t xml:space="preserve">PP3: </w:t>
            </w:r>
            <w:r w:rsidR="0039512B" w:rsidRPr="0039512B">
              <w:rPr>
                <w:lang w:val="it-IT"/>
              </w:rPr>
              <w:t>Università degli Studi di Catania</w:t>
            </w:r>
            <w:r>
              <w:rPr>
                <w:lang w:val="it-IT"/>
              </w:rPr>
              <w:t xml:space="preserve"> - </w:t>
            </w:r>
            <w:r w:rsidRPr="001748E6">
              <w:rPr>
                <w:lang w:val="it-IT"/>
              </w:rPr>
              <w:t>Dipartimento di Scienze Biologiche Geologiche e Ambientali (DSBGA)</w:t>
            </w:r>
            <w:r>
              <w:rPr>
                <w:lang w:val="it-IT"/>
              </w:rPr>
              <w:t xml:space="preserve"> – CUP: </w:t>
            </w:r>
            <w:r w:rsidR="0039512B" w:rsidRPr="0039512B">
              <w:rPr>
                <w:lang w:val="it-IT"/>
              </w:rPr>
              <w:t>E67G25000090008</w:t>
            </w:r>
          </w:p>
          <w:p w:rsidR="0039512B" w:rsidRPr="0039512B" w:rsidRDefault="001748E6" w:rsidP="0039512B">
            <w:pPr>
              <w:tabs>
                <w:tab w:val="left" w:pos="4395"/>
              </w:tabs>
              <w:ind w:left="75"/>
              <w:rPr>
                <w:lang w:val="it-IT"/>
              </w:rPr>
            </w:pPr>
            <w:r>
              <w:rPr>
                <w:lang w:val="it-IT"/>
              </w:rPr>
              <w:t xml:space="preserve">PP4: </w:t>
            </w:r>
            <w:r w:rsidR="0039512B" w:rsidRPr="0039512B">
              <w:rPr>
                <w:lang w:val="it-IT"/>
              </w:rPr>
              <w:t xml:space="preserve">CNR - </w:t>
            </w:r>
            <w:r w:rsidRPr="001748E6">
              <w:rPr>
                <w:lang w:val="it-IT"/>
              </w:rPr>
              <w:t xml:space="preserve">Istituto Di Scienze Polari Messina </w:t>
            </w:r>
            <w:r>
              <w:rPr>
                <w:lang w:val="it-IT"/>
              </w:rPr>
              <w:t xml:space="preserve">- </w:t>
            </w:r>
            <w:proofErr w:type="spellStart"/>
            <w:r w:rsidR="0039512B" w:rsidRPr="0039512B">
              <w:rPr>
                <w:lang w:val="it-IT"/>
              </w:rPr>
              <w:t>Dip</w:t>
            </w:r>
            <w:proofErr w:type="spellEnd"/>
            <w:r w:rsidR="0039512B" w:rsidRPr="0039512B">
              <w:rPr>
                <w:lang w:val="it-IT"/>
              </w:rPr>
              <w:t>. Scienze del Sistema Terra e Tecnologie per l'Ambiente</w:t>
            </w:r>
            <w:r>
              <w:rPr>
                <w:lang w:val="it-IT"/>
              </w:rPr>
              <w:t xml:space="preserve"> – CUP: </w:t>
            </w:r>
            <w:r w:rsidR="0039512B" w:rsidRPr="0039512B">
              <w:rPr>
                <w:lang w:val="it-IT"/>
              </w:rPr>
              <w:t>B43C24001680002</w:t>
            </w:r>
          </w:p>
          <w:p w:rsidR="001748E6" w:rsidRDefault="001748E6" w:rsidP="0039512B">
            <w:pPr>
              <w:tabs>
                <w:tab w:val="left" w:pos="4395"/>
              </w:tabs>
              <w:ind w:left="75"/>
              <w:rPr>
                <w:lang w:val="en-GB"/>
              </w:rPr>
            </w:pPr>
            <w:r w:rsidRPr="001748E6">
              <w:rPr>
                <w:lang w:val="en-GB"/>
              </w:rPr>
              <w:t xml:space="preserve">PP5: </w:t>
            </w:r>
            <w:r w:rsidR="0039512B" w:rsidRPr="0039512B">
              <w:rPr>
                <w:lang w:val="en-GB"/>
              </w:rPr>
              <w:t>University of Malta</w:t>
            </w:r>
            <w:r w:rsidRPr="001748E6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- </w:t>
            </w:r>
            <w:r w:rsidRPr="001748E6">
              <w:rPr>
                <w:lang w:val="en-GB"/>
              </w:rPr>
              <w:t>Department of Chemistry Department of Geosciences</w:t>
            </w:r>
            <w:r>
              <w:rPr>
                <w:lang w:val="en-GB"/>
              </w:rPr>
              <w:t xml:space="preserve"> – </w:t>
            </w:r>
          </w:p>
          <w:p w:rsidR="0039512B" w:rsidRPr="001748E6" w:rsidRDefault="001748E6" w:rsidP="0039512B">
            <w:pPr>
              <w:tabs>
                <w:tab w:val="left" w:pos="4395"/>
              </w:tabs>
              <w:ind w:left="75"/>
              <w:rPr>
                <w:lang w:val="en-GB"/>
              </w:rPr>
            </w:pPr>
            <w:r>
              <w:rPr>
                <w:lang w:val="en-GB"/>
              </w:rPr>
              <w:t xml:space="preserve">CUP: </w:t>
            </w:r>
            <w:r w:rsidR="0039512B" w:rsidRPr="0039512B">
              <w:rPr>
                <w:lang w:val="en-GB"/>
              </w:rPr>
              <w:t>G13C25000300006</w:t>
            </w:r>
          </w:p>
          <w:p w:rsidR="001748E6" w:rsidRDefault="001748E6" w:rsidP="0039512B">
            <w:pPr>
              <w:tabs>
                <w:tab w:val="left" w:pos="4395"/>
              </w:tabs>
              <w:ind w:left="75"/>
              <w:rPr>
                <w:lang w:val="en-GB"/>
              </w:rPr>
            </w:pPr>
            <w:r w:rsidRPr="001748E6">
              <w:rPr>
                <w:lang w:val="en-GB"/>
              </w:rPr>
              <w:t xml:space="preserve">PP6: </w:t>
            </w:r>
            <w:r w:rsidR="0039512B" w:rsidRPr="0039512B">
              <w:rPr>
                <w:lang w:val="en-GB"/>
              </w:rPr>
              <w:t>Public Works Department</w:t>
            </w:r>
            <w:r>
              <w:rPr>
                <w:lang w:val="en-GB"/>
              </w:rPr>
              <w:t xml:space="preserve"> – </w:t>
            </w:r>
          </w:p>
          <w:p w:rsidR="00240569" w:rsidRPr="001748E6" w:rsidRDefault="001748E6" w:rsidP="001748E6">
            <w:pPr>
              <w:tabs>
                <w:tab w:val="left" w:pos="4395"/>
              </w:tabs>
              <w:ind w:left="75"/>
              <w:rPr>
                <w:lang w:val="en-GB"/>
              </w:rPr>
            </w:pPr>
            <w:r>
              <w:rPr>
                <w:lang w:val="en-GB"/>
              </w:rPr>
              <w:t xml:space="preserve">CUP: </w:t>
            </w:r>
            <w:r w:rsidR="0039512B" w:rsidRPr="0039512B">
              <w:rPr>
                <w:lang w:val="en-GB"/>
              </w:rPr>
              <w:t>G13C25000310006</w:t>
            </w:r>
          </w:p>
        </w:tc>
      </w:tr>
    </w:tbl>
    <w:p w:rsidR="00645038" w:rsidRPr="003907C2" w:rsidRDefault="00645038" w:rsidP="00645038">
      <w:pPr>
        <w:pStyle w:val="Titolo2"/>
        <w:rPr>
          <w:lang w:val="en-GB"/>
        </w:rPr>
        <w:sectPr w:rsidR="00645038" w:rsidRPr="003907C2" w:rsidSect="002864D8">
          <w:headerReference w:type="default" r:id="rId9"/>
          <w:pgSz w:w="12240" w:h="15840"/>
          <w:pgMar w:top="2694" w:right="864" w:bottom="1440" w:left="864" w:header="720" w:footer="720" w:gutter="0"/>
          <w:cols w:space="720"/>
          <w:docGrid w:linePitch="360"/>
        </w:sect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51"/>
        <w:gridCol w:w="5251"/>
      </w:tblGrid>
      <w:tr w:rsidR="00645038" w:rsidRPr="002620D6" w:rsidTr="00BC1243">
        <w:tc>
          <w:tcPr>
            <w:tcW w:w="5251" w:type="dxa"/>
          </w:tcPr>
          <w:p w:rsidR="00645038" w:rsidRPr="00BC1243" w:rsidRDefault="00645038" w:rsidP="00220BBD">
            <w:pPr>
              <w:pStyle w:val="Titolo2"/>
              <w:spacing w:before="0"/>
              <w:outlineLvl w:val="1"/>
              <w:rPr>
                <w:lang w:val="it-IT"/>
              </w:rPr>
            </w:pPr>
            <w:r w:rsidRPr="00BC1243">
              <w:rPr>
                <w:lang w:val="it-IT"/>
              </w:rPr>
              <w:lastRenderedPageBreak/>
              <w:t>Durata del progetto / Project Duration</w:t>
            </w:r>
          </w:p>
        </w:tc>
        <w:tc>
          <w:tcPr>
            <w:tcW w:w="5251" w:type="dxa"/>
          </w:tcPr>
          <w:p w:rsidR="00424FA0" w:rsidRDefault="00AB0A83" w:rsidP="00645038">
            <w:pPr>
              <w:rPr>
                <w:lang w:val="it-IT"/>
              </w:rPr>
            </w:pPr>
            <w:r>
              <w:rPr>
                <w:lang w:val="it-IT"/>
              </w:rPr>
              <w:t>30</w:t>
            </w:r>
            <w:r w:rsidR="00645038" w:rsidRPr="00472CC3">
              <w:rPr>
                <w:lang w:val="it-IT"/>
              </w:rPr>
              <w:t xml:space="preserve"> mesi – dallo 02.0</w:t>
            </w:r>
            <w:r w:rsidR="00424FA0">
              <w:rPr>
                <w:lang w:val="it-IT"/>
              </w:rPr>
              <w:t>5</w:t>
            </w:r>
            <w:r w:rsidR="00645038" w:rsidRPr="00472CC3">
              <w:rPr>
                <w:lang w:val="it-IT"/>
              </w:rPr>
              <w:t>.2025 allo 02.</w:t>
            </w:r>
            <w:r>
              <w:rPr>
                <w:lang w:val="it-IT"/>
              </w:rPr>
              <w:t>11</w:t>
            </w:r>
            <w:r w:rsidR="00645038" w:rsidRPr="00472CC3">
              <w:rPr>
                <w:lang w:val="it-IT"/>
              </w:rPr>
              <w:t>.2027</w:t>
            </w:r>
            <w:r w:rsidR="00645038">
              <w:rPr>
                <w:lang w:val="it-IT"/>
              </w:rPr>
              <w:t xml:space="preserve"> / </w:t>
            </w:r>
          </w:p>
          <w:p w:rsidR="00645038" w:rsidRPr="00472CC3" w:rsidRDefault="00AB0A83" w:rsidP="00645038">
            <w:pPr>
              <w:rPr>
                <w:lang w:val="it-IT"/>
              </w:rPr>
            </w:pPr>
            <w:r>
              <w:rPr>
                <w:lang w:val="it-IT"/>
              </w:rPr>
              <w:t>30</w:t>
            </w:r>
            <w:r w:rsidR="00645038" w:rsidRPr="00472CC3">
              <w:rPr>
                <w:lang w:val="it-IT"/>
              </w:rPr>
              <w:t xml:space="preserve"> months – from 02.0</w:t>
            </w:r>
            <w:r w:rsidR="00424FA0">
              <w:rPr>
                <w:lang w:val="it-IT"/>
              </w:rPr>
              <w:t>5</w:t>
            </w:r>
            <w:r w:rsidR="00645038" w:rsidRPr="00472CC3">
              <w:rPr>
                <w:lang w:val="it-IT"/>
              </w:rPr>
              <w:t>.2025 to 02.</w:t>
            </w:r>
            <w:r>
              <w:rPr>
                <w:lang w:val="it-IT"/>
              </w:rPr>
              <w:t>11</w:t>
            </w:r>
            <w:r w:rsidR="00645038" w:rsidRPr="00472CC3">
              <w:rPr>
                <w:lang w:val="it-IT"/>
              </w:rPr>
              <w:t>.2027</w:t>
            </w:r>
          </w:p>
        </w:tc>
      </w:tr>
      <w:tr w:rsidR="00645038" w:rsidRPr="00645038" w:rsidTr="00BC1243">
        <w:tc>
          <w:tcPr>
            <w:tcW w:w="5251" w:type="dxa"/>
          </w:tcPr>
          <w:p w:rsidR="00645038" w:rsidRPr="00A77F16" w:rsidRDefault="00645038" w:rsidP="00220BBD">
            <w:pPr>
              <w:pStyle w:val="Titolo2"/>
              <w:spacing w:before="0"/>
              <w:outlineLvl w:val="1"/>
              <w:rPr>
                <w:lang w:val="it-IT"/>
              </w:rPr>
            </w:pPr>
            <w:r w:rsidRPr="00D525E0">
              <w:rPr>
                <w:lang w:val="it-IT"/>
              </w:rPr>
              <w:t xml:space="preserve">Sintesi del progetto / Project </w:t>
            </w:r>
            <w:proofErr w:type="spellStart"/>
            <w:r w:rsidRPr="00D525E0">
              <w:rPr>
                <w:lang w:val="it-IT"/>
              </w:rPr>
              <w:t>Summary</w:t>
            </w:r>
            <w:proofErr w:type="spellEnd"/>
          </w:p>
          <w:p w:rsidR="00645038" w:rsidRPr="00C62704" w:rsidRDefault="0039512B" w:rsidP="00C62704">
            <w:pPr>
              <w:pStyle w:val="Titolo2"/>
              <w:spacing w:before="0"/>
              <w:outlineLvl w:val="1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</w:pPr>
            <w:r w:rsidRPr="0039512B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  <w:t xml:space="preserve">Le microplastiche (MP), frammenti di plastica &lt;5 mm, danneggiano gli organismi marini e trasportano agenti patogeni e inquinanti. Il Mediterraneo centrale, con il 7% del carico globale di MP, è particolarmente vulnerabile, ma mancano dati e protocolli per l’analisi costiera. Il progetto MAESTRI studia le MP in aree costiere di Italia e Malta: ne analizza origine, distribuzione, impatti sulla biodiversità e biodegradabilità, sviluppando strumenti tecnologici per la loro identificazione in situ. L’obiettivo è creare modelli previsionali di distribuzione su scala decennale, individuare habitat vulnerabili e supportare i decisori con un prototipo di </w:t>
            </w:r>
            <w:proofErr w:type="spellStart"/>
            <w:r w:rsidRPr="0039512B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  <w:t>climate</w:t>
            </w:r>
            <w:proofErr w:type="spellEnd"/>
            <w:r w:rsidRPr="0039512B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it-IT"/>
              </w:rPr>
              <w:t xml:space="preserve"> service per le aree NATURA 2000.</w:t>
            </w:r>
          </w:p>
        </w:tc>
        <w:tc>
          <w:tcPr>
            <w:tcW w:w="5251" w:type="dxa"/>
          </w:tcPr>
          <w:p w:rsidR="00645038" w:rsidRPr="002620D6" w:rsidRDefault="00645038" w:rsidP="00220BBD">
            <w:pPr>
              <w:pStyle w:val="Titolo2"/>
              <w:spacing w:before="0"/>
              <w:outlineLvl w:val="1"/>
              <w:rPr>
                <w:lang w:val="it-IT"/>
              </w:rPr>
            </w:pPr>
            <w:r w:rsidRPr="002620D6">
              <w:rPr>
                <w:lang w:val="it-IT"/>
              </w:rPr>
              <w:t xml:space="preserve">Sintesi del progetto / Project </w:t>
            </w:r>
            <w:proofErr w:type="spellStart"/>
            <w:r w:rsidRPr="002620D6">
              <w:rPr>
                <w:lang w:val="it-IT"/>
              </w:rPr>
              <w:t>Summary</w:t>
            </w:r>
            <w:proofErr w:type="spellEnd"/>
          </w:p>
          <w:p w:rsidR="00645038" w:rsidRPr="0039512B" w:rsidRDefault="0039512B" w:rsidP="00645038">
            <w:pPr>
              <w:rPr>
                <w:lang w:val="en-GB"/>
              </w:rPr>
            </w:pPr>
            <w:r w:rsidRPr="0039512B">
              <w:rPr>
                <w:lang w:val="en-GB"/>
              </w:rPr>
              <w:t xml:space="preserve">Microplastics (MP), plastic fragments &lt;5 mm, harm marine organisms and carry pathogens and pollutants. The central Mediterranean, holding 7% of global MP load, is highly vulnerable, yet coastal data and protocols are lacking. The MAESTRI project investigates MPs in coastal areas of Italy and Malta: it </w:t>
            </w:r>
            <w:proofErr w:type="spellStart"/>
            <w:r w:rsidRPr="0039512B">
              <w:rPr>
                <w:lang w:val="en-GB"/>
              </w:rPr>
              <w:t>analyzes</w:t>
            </w:r>
            <w:proofErr w:type="spellEnd"/>
            <w:r w:rsidRPr="0039512B">
              <w:rPr>
                <w:lang w:val="en-GB"/>
              </w:rPr>
              <w:t xml:space="preserve"> their origin, distribution, impact on biodiversity, and biodegradability, developing technological tools for on-site detection. The goal is to create decadal predictive models of MP distribution, identify vulnerable habitats, and support decision-makers with a prototype climate service targeting transboundary NATURA 2000 areas.</w:t>
            </w:r>
          </w:p>
        </w:tc>
      </w:tr>
      <w:tr w:rsidR="00645038" w:rsidRPr="00645038" w:rsidTr="00BC1243">
        <w:tc>
          <w:tcPr>
            <w:tcW w:w="5251" w:type="dxa"/>
          </w:tcPr>
          <w:p w:rsidR="00645038" w:rsidRPr="0039512B" w:rsidRDefault="00645038" w:rsidP="00220BBD">
            <w:pPr>
              <w:pStyle w:val="Titolo2"/>
              <w:spacing w:before="0"/>
              <w:outlineLvl w:val="1"/>
              <w:rPr>
                <w:lang w:val="it-IT"/>
              </w:rPr>
            </w:pPr>
            <w:r w:rsidRPr="0039512B">
              <w:rPr>
                <w:lang w:val="it-IT"/>
              </w:rPr>
              <w:t>Output del progetto</w:t>
            </w:r>
          </w:p>
          <w:p w:rsidR="0039512B" w:rsidRPr="0039512B" w:rsidRDefault="0039512B" w:rsidP="0039512B">
            <w:pPr>
              <w:pStyle w:val="Paragrafoelenco"/>
              <w:numPr>
                <w:ilvl w:val="0"/>
                <w:numId w:val="11"/>
              </w:numPr>
              <w:rPr>
                <w:lang w:val="it-IT"/>
              </w:rPr>
            </w:pPr>
            <w:r w:rsidRPr="0039512B">
              <w:rPr>
                <w:lang w:val="it-IT"/>
              </w:rPr>
              <w:t xml:space="preserve">6 Mappe di </w:t>
            </w:r>
            <w:proofErr w:type="spellStart"/>
            <w:r w:rsidRPr="0039512B">
              <w:rPr>
                <w:lang w:val="it-IT"/>
              </w:rPr>
              <w:t>geodiversità</w:t>
            </w:r>
            <w:proofErr w:type="spellEnd"/>
            <w:r w:rsidRPr="0039512B">
              <w:rPr>
                <w:lang w:val="it-IT"/>
              </w:rPr>
              <w:t xml:space="preserve"> dell’ambiente marino costiero dei siti pilota</w:t>
            </w:r>
          </w:p>
          <w:p w:rsidR="0039512B" w:rsidRPr="0039512B" w:rsidRDefault="0039512B" w:rsidP="0039512B">
            <w:pPr>
              <w:pStyle w:val="Paragrafoelenco"/>
              <w:numPr>
                <w:ilvl w:val="0"/>
                <w:numId w:val="11"/>
              </w:numPr>
              <w:rPr>
                <w:lang w:val="it-IT"/>
              </w:rPr>
            </w:pPr>
            <w:r w:rsidRPr="0039512B">
              <w:rPr>
                <w:lang w:val="it-IT"/>
              </w:rPr>
              <w:t>1 Video raccolta da telecamere per il monitoraggio dei detriti spiaggiati</w:t>
            </w:r>
          </w:p>
          <w:p w:rsidR="0039512B" w:rsidRPr="0039512B" w:rsidRDefault="0039512B" w:rsidP="0039512B">
            <w:pPr>
              <w:pStyle w:val="Paragrafoelenco"/>
              <w:numPr>
                <w:ilvl w:val="0"/>
                <w:numId w:val="11"/>
              </w:numPr>
              <w:rPr>
                <w:lang w:val="it-IT"/>
              </w:rPr>
            </w:pPr>
            <w:r w:rsidRPr="0039512B">
              <w:rPr>
                <w:lang w:val="it-IT"/>
              </w:rPr>
              <w:t>1 Lista dei requisiti per la progettazione della piattaforma informatica</w:t>
            </w:r>
          </w:p>
          <w:p w:rsidR="0039512B" w:rsidRPr="0039512B" w:rsidRDefault="0039512B" w:rsidP="0039512B">
            <w:pPr>
              <w:pStyle w:val="Paragrafoelenco"/>
              <w:numPr>
                <w:ilvl w:val="0"/>
                <w:numId w:val="11"/>
              </w:numPr>
              <w:rPr>
                <w:lang w:val="it-IT"/>
              </w:rPr>
            </w:pPr>
            <w:r w:rsidRPr="0039512B">
              <w:rPr>
                <w:lang w:val="it-IT"/>
              </w:rPr>
              <w:t xml:space="preserve">1 Collezione di batteri e funghi </w:t>
            </w:r>
            <w:proofErr w:type="spellStart"/>
            <w:r w:rsidRPr="0039512B">
              <w:rPr>
                <w:lang w:val="it-IT"/>
              </w:rPr>
              <w:t>degradatori</w:t>
            </w:r>
            <w:proofErr w:type="spellEnd"/>
            <w:r w:rsidRPr="0039512B">
              <w:rPr>
                <w:lang w:val="it-IT"/>
              </w:rPr>
              <w:t xml:space="preserve"> isolati da microplastiche</w:t>
            </w:r>
          </w:p>
          <w:p w:rsidR="0039512B" w:rsidRPr="0039512B" w:rsidRDefault="0039512B" w:rsidP="0039512B">
            <w:pPr>
              <w:pStyle w:val="Paragrafoelenco"/>
              <w:numPr>
                <w:ilvl w:val="0"/>
                <w:numId w:val="11"/>
              </w:numPr>
              <w:rPr>
                <w:lang w:val="it-IT"/>
              </w:rPr>
            </w:pPr>
            <w:r w:rsidRPr="0039512B">
              <w:rPr>
                <w:lang w:val="it-IT"/>
              </w:rPr>
              <w:t xml:space="preserve">1 Database sulla biodiversità della </w:t>
            </w:r>
            <w:proofErr w:type="spellStart"/>
            <w:r w:rsidRPr="0039512B">
              <w:rPr>
                <w:lang w:val="it-IT"/>
              </w:rPr>
              <w:t>plastisfera</w:t>
            </w:r>
            <w:proofErr w:type="spellEnd"/>
            <w:r w:rsidRPr="0039512B">
              <w:rPr>
                <w:lang w:val="it-IT"/>
              </w:rPr>
              <w:t xml:space="preserve"> e potenziale di biodegradazione</w:t>
            </w:r>
          </w:p>
          <w:p w:rsidR="0039512B" w:rsidRPr="0039512B" w:rsidRDefault="0039512B" w:rsidP="0039512B">
            <w:pPr>
              <w:pStyle w:val="Paragrafoelenco"/>
              <w:numPr>
                <w:ilvl w:val="0"/>
                <w:numId w:val="11"/>
              </w:numPr>
              <w:rPr>
                <w:lang w:val="it-IT"/>
              </w:rPr>
            </w:pPr>
            <w:r w:rsidRPr="0039512B">
              <w:rPr>
                <w:lang w:val="it-IT"/>
              </w:rPr>
              <w:t>1 Report sull’impatto delle MP sulla diversità microbica e il rischio sanitario</w:t>
            </w:r>
          </w:p>
          <w:p w:rsidR="0039512B" w:rsidRPr="0039512B" w:rsidRDefault="0039512B" w:rsidP="0039512B">
            <w:pPr>
              <w:pStyle w:val="Paragrafoelenco"/>
              <w:numPr>
                <w:ilvl w:val="0"/>
                <w:numId w:val="11"/>
              </w:numPr>
              <w:rPr>
                <w:lang w:val="it-IT"/>
              </w:rPr>
            </w:pPr>
            <w:r w:rsidRPr="0039512B">
              <w:rPr>
                <w:lang w:val="it-IT"/>
              </w:rPr>
              <w:t xml:space="preserve">1 Collezione di batteri patogeni e antibiotico-resistenti della </w:t>
            </w:r>
            <w:proofErr w:type="spellStart"/>
            <w:r w:rsidRPr="0039512B">
              <w:rPr>
                <w:lang w:val="it-IT"/>
              </w:rPr>
              <w:t>plastisfera</w:t>
            </w:r>
            <w:proofErr w:type="spellEnd"/>
          </w:p>
          <w:p w:rsidR="0039512B" w:rsidRPr="0039512B" w:rsidRDefault="0039512B" w:rsidP="0039512B">
            <w:pPr>
              <w:pStyle w:val="Paragrafoelenco"/>
              <w:numPr>
                <w:ilvl w:val="0"/>
                <w:numId w:val="11"/>
              </w:numPr>
              <w:rPr>
                <w:lang w:val="it-IT"/>
              </w:rPr>
            </w:pPr>
            <w:r w:rsidRPr="0039512B">
              <w:rPr>
                <w:lang w:val="it-IT"/>
              </w:rPr>
              <w:t>1 Report sugli effetti delle MP su componenti bentoniche e planctoniche</w:t>
            </w:r>
          </w:p>
          <w:p w:rsidR="0039512B" w:rsidRPr="0039512B" w:rsidRDefault="0039512B" w:rsidP="0039512B">
            <w:pPr>
              <w:pStyle w:val="Paragrafoelenco"/>
              <w:numPr>
                <w:ilvl w:val="0"/>
                <w:numId w:val="11"/>
              </w:numPr>
              <w:rPr>
                <w:lang w:val="it-IT"/>
              </w:rPr>
            </w:pPr>
            <w:r w:rsidRPr="0039512B">
              <w:rPr>
                <w:lang w:val="it-IT"/>
              </w:rPr>
              <w:t>1 Report sulla caratterizzazione e quantificazione delle MP nei siti pilota</w:t>
            </w:r>
          </w:p>
          <w:p w:rsidR="0039512B" w:rsidRPr="0039512B" w:rsidRDefault="0039512B" w:rsidP="0039512B">
            <w:pPr>
              <w:pStyle w:val="Paragrafoelenco"/>
              <w:numPr>
                <w:ilvl w:val="0"/>
                <w:numId w:val="11"/>
              </w:numPr>
              <w:rPr>
                <w:lang w:val="it-IT"/>
              </w:rPr>
            </w:pPr>
            <w:r w:rsidRPr="0039512B">
              <w:rPr>
                <w:lang w:val="it-IT"/>
              </w:rPr>
              <w:t xml:space="preserve">1 Prototipo di </w:t>
            </w:r>
            <w:proofErr w:type="spellStart"/>
            <w:r w:rsidRPr="0039512B">
              <w:rPr>
                <w:lang w:val="it-IT"/>
              </w:rPr>
              <w:t>climate</w:t>
            </w:r>
            <w:proofErr w:type="spellEnd"/>
            <w:r w:rsidRPr="0039512B">
              <w:rPr>
                <w:lang w:val="it-IT"/>
              </w:rPr>
              <w:t xml:space="preserve"> service per previsioni decennali sull’accumulo di MP</w:t>
            </w:r>
          </w:p>
          <w:p w:rsidR="0039512B" w:rsidRPr="0039512B" w:rsidRDefault="0039512B" w:rsidP="0039512B">
            <w:pPr>
              <w:pStyle w:val="Paragrafoelenco"/>
              <w:numPr>
                <w:ilvl w:val="0"/>
                <w:numId w:val="11"/>
              </w:numPr>
              <w:rPr>
                <w:lang w:val="it-IT"/>
              </w:rPr>
            </w:pPr>
            <w:r w:rsidRPr="0039512B">
              <w:rPr>
                <w:lang w:val="it-IT"/>
              </w:rPr>
              <w:t>1 Sistema di previsione della dinamica delle plastiche in ambito costiero</w:t>
            </w:r>
          </w:p>
          <w:p w:rsidR="0039512B" w:rsidRPr="0039512B" w:rsidRDefault="0039512B" w:rsidP="0039512B">
            <w:pPr>
              <w:pStyle w:val="Paragrafoelenco"/>
              <w:numPr>
                <w:ilvl w:val="0"/>
                <w:numId w:val="11"/>
              </w:numPr>
              <w:rPr>
                <w:lang w:val="it-IT"/>
              </w:rPr>
            </w:pPr>
            <w:r w:rsidRPr="0039512B">
              <w:rPr>
                <w:lang w:val="it-IT"/>
              </w:rPr>
              <w:t xml:space="preserve">1 Linea guida tecnica sistematizzata per migliorare </w:t>
            </w:r>
            <w:proofErr w:type="spellStart"/>
            <w:r w:rsidRPr="0039512B">
              <w:rPr>
                <w:lang w:val="it-IT"/>
              </w:rPr>
              <w:t>governance</w:t>
            </w:r>
            <w:proofErr w:type="spellEnd"/>
            <w:r w:rsidRPr="0039512B">
              <w:rPr>
                <w:lang w:val="it-IT"/>
              </w:rPr>
              <w:t xml:space="preserve"> e policy</w:t>
            </w:r>
          </w:p>
          <w:p w:rsidR="00645038" w:rsidRPr="001748E6" w:rsidRDefault="0039512B" w:rsidP="001748E6">
            <w:pPr>
              <w:pStyle w:val="Paragrafoelenco"/>
              <w:numPr>
                <w:ilvl w:val="0"/>
                <w:numId w:val="11"/>
              </w:numPr>
              <w:rPr>
                <w:lang w:val="it-IT"/>
              </w:rPr>
            </w:pPr>
            <w:r w:rsidRPr="0039512B">
              <w:rPr>
                <w:lang w:val="it-IT"/>
              </w:rPr>
              <w:t>1 Report della Rete partecipativa per il trasferimento delle linee guida</w:t>
            </w:r>
          </w:p>
        </w:tc>
        <w:tc>
          <w:tcPr>
            <w:tcW w:w="5251" w:type="dxa"/>
          </w:tcPr>
          <w:p w:rsidR="00645038" w:rsidRDefault="00645038" w:rsidP="00220BBD">
            <w:pPr>
              <w:pStyle w:val="Titolo2"/>
              <w:spacing w:before="0"/>
              <w:outlineLvl w:val="1"/>
              <w:rPr>
                <w:lang w:val="en-GB"/>
              </w:rPr>
            </w:pPr>
            <w:r w:rsidRPr="00A77F16">
              <w:rPr>
                <w:lang w:val="en-GB"/>
              </w:rPr>
              <w:t>Project</w:t>
            </w:r>
            <w:r>
              <w:rPr>
                <w:lang w:val="en-GB"/>
              </w:rPr>
              <w:t>’s</w:t>
            </w:r>
            <w:r w:rsidRPr="00A77F16">
              <w:rPr>
                <w:lang w:val="en-GB"/>
              </w:rPr>
              <w:t xml:space="preserve"> Outputs</w:t>
            </w:r>
          </w:p>
          <w:p w:rsidR="001748E6" w:rsidRPr="001748E6" w:rsidRDefault="001748E6" w:rsidP="001748E6">
            <w:pPr>
              <w:pStyle w:val="Paragrafoelenco"/>
              <w:numPr>
                <w:ilvl w:val="0"/>
                <w:numId w:val="11"/>
              </w:numPr>
              <w:rPr>
                <w:lang w:val="en-GB"/>
              </w:rPr>
            </w:pPr>
            <w:r w:rsidRPr="001748E6">
              <w:rPr>
                <w:lang w:val="en-GB"/>
              </w:rPr>
              <w:t>6 Maps of marine coastal geodiversity of pilot sites</w:t>
            </w:r>
          </w:p>
          <w:p w:rsidR="001748E6" w:rsidRPr="001748E6" w:rsidRDefault="001748E6" w:rsidP="001748E6">
            <w:pPr>
              <w:pStyle w:val="Paragrafoelenco"/>
              <w:numPr>
                <w:ilvl w:val="0"/>
                <w:numId w:val="11"/>
              </w:numPr>
              <w:rPr>
                <w:lang w:val="en-GB"/>
              </w:rPr>
            </w:pPr>
            <w:r w:rsidRPr="001748E6">
              <w:rPr>
                <w:lang w:val="en-GB"/>
              </w:rPr>
              <w:t>1 Video collection from camera system monitoring beach litter after storms</w:t>
            </w:r>
          </w:p>
          <w:p w:rsidR="001748E6" w:rsidRPr="001748E6" w:rsidRDefault="001748E6" w:rsidP="001748E6">
            <w:pPr>
              <w:pStyle w:val="Paragrafoelenco"/>
              <w:numPr>
                <w:ilvl w:val="0"/>
                <w:numId w:val="11"/>
              </w:numPr>
              <w:rPr>
                <w:lang w:val="en-GB"/>
              </w:rPr>
            </w:pPr>
            <w:r w:rsidRPr="001748E6">
              <w:rPr>
                <w:lang w:val="en-GB"/>
              </w:rPr>
              <w:t>1 Requirements list for the design of the data collection IT platform</w:t>
            </w:r>
          </w:p>
          <w:p w:rsidR="001748E6" w:rsidRPr="001748E6" w:rsidRDefault="001748E6" w:rsidP="001748E6">
            <w:pPr>
              <w:pStyle w:val="Paragrafoelenco"/>
              <w:numPr>
                <w:ilvl w:val="0"/>
                <w:numId w:val="11"/>
              </w:numPr>
              <w:rPr>
                <w:lang w:val="en-GB"/>
              </w:rPr>
            </w:pPr>
            <w:r w:rsidRPr="001748E6">
              <w:rPr>
                <w:lang w:val="en-GB"/>
              </w:rPr>
              <w:t>1 Collection of plastic-degrading bacteria and fungi</w:t>
            </w:r>
          </w:p>
          <w:p w:rsidR="001748E6" w:rsidRPr="001748E6" w:rsidRDefault="001748E6" w:rsidP="001748E6">
            <w:pPr>
              <w:pStyle w:val="Paragrafoelenco"/>
              <w:numPr>
                <w:ilvl w:val="0"/>
                <w:numId w:val="11"/>
              </w:numPr>
              <w:rPr>
                <w:lang w:val="en-GB"/>
              </w:rPr>
            </w:pPr>
            <w:r w:rsidRPr="001748E6">
              <w:rPr>
                <w:lang w:val="en-GB"/>
              </w:rPr>
              <w:t>1 Database on plastisphere biodiversity and biodegradation potential</w:t>
            </w:r>
          </w:p>
          <w:p w:rsidR="001748E6" w:rsidRPr="001748E6" w:rsidRDefault="001748E6" w:rsidP="001748E6">
            <w:pPr>
              <w:pStyle w:val="Paragrafoelenco"/>
              <w:numPr>
                <w:ilvl w:val="0"/>
                <w:numId w:val="11"/>
              </w:numPr>
              <w:rPr>
                <w:lang w:val="en-GB"/>
              </w:rPr>
            </w:pPr>
            <w:r w:rsidRPr="001748E6">
              <w:rPr>
                <w:lang w:val="en-GB"/>
              </w:rPr>
              <w:t>1 Report on MP impact on microbial diversity and related health risk</w:t>
            </w:r>
          </w:p>
          <w:p w:rsidR="001748E6" w:rsidRPr="001748E6" w:rsidRDefault="001748E6" w:rsidP="001748E6">
            <w:pPr>
              <w:pStyle w:val="Paragrafoelenco"/>
              <w:numPr>
                <w:ilvl w:val="0"/>
                <w:numId w:val="11"/>
              </w:numPr>
              <w:rPr>
                <w:lang w:val="en-GB"/>
              </w:rPr>
            </w:pPr>
            <w:r w:rsidRPr="001748E6">
              <w:rPr>
                <w:lang w:val="en-GB"/>
              </w:rPr>
              <w:t>1 Collection of pathogenic and antibiotic-resistant plastisphere bacteria</w:t>
            </w:r>
          </w:p>
          <w:p w:rsidR="001748E6" w:rsidRPr="001748E6" w:rsidRDefault="001748E6" w:rsidP="001748E6">
            <w:pPr>
              <w:pStyle w:val="Paragrafoelenco"/>
              <w:numPr>
                <w:ilvl w:val="0"/>
                <w:numId w:val="11"/>
              </w:numPr>
              <w:rPr>
                <w:lang w:val="en-GB"/>
              </w:rPr>
            </w:pPr>
            <w:r w:rsidRPr="001748E6">
              <w:rPr>
                <w:lang w:val="en-GB"/>
              </w:rPr>
              <w:t>1 Report on MP influence on benthic and planktonic components</w:t>
            </w:r>
          </w:p>
          <w:p w:rsidR="001748E6" w:rsidRPr="001748E6" w:rsidRDefault="001748E6" w:rsidP="001748E6">
            <w:pPr>
              <w:pStyle w:val="Paragrafoelenco"/>
              <w:numPr>
                <w:ilvl w:val="0"/>
                <w:numId w:val="11"/>
              </w:numPr>
              <w:rPr>
                <w:lang w:val="en-GB"/>
              </w:rPr>
            </w:pPr>
            <w:r w:rsidRPr="001748E6">
              <w:rPr>
                <w:lang w:val="en-GB"/>
              </w:rPr>
              <w:t>1 Report on MP characterization and quantification in pilot sites</w:t>
            </w:r>
          </w:p>
          <w:p w:rsidR="001748E6" w:rsidRPr="001748E6" w:rsidRDefault="001748E6" w:rsidP="001748E6">
            <w:pPr>
              <w:pStyle w:val="Paragrafoelenco"/>
              <w:numPr>
                <w:ilvl w:val="0"/>
                <w:numId w:val="11"/>
              </w:numPr>
              <w:rPr>
                <w:lang w:val="en-GB"/>
              </w:rPr>
            </w:pPr>
            <w:r w:rsidRPr="001748E6">
              <w:rPr>
                <w:lang w:val="en-GB"/>
              </w:rPr>
              <w:t>1 Prototype of climate service for decadal MP accumulation prediction</w:t>
            </w:r>
          </w:p>
          <w:p w:rsidR="001748E6" w:rsidRPr="001748E6" w:rsidRDefault="001748E6" w:rsidP="001748E6">
            <w:pPr>
              <w:pStyle w:val="Paragrafoelenco"/>
              <w:numPr>
                <w:ilvl w:val="0"/>
                <w:numId w:val="11"/>
              </w:numPr>
              <w:rPr>
                <w:lang w:val="en-GB"/>
              </w:rPr>
            </w:pPr>
            <w:r w:rsidRPr="001748E6">
              <w:rPr>
                <w:lang w:val="en-GB"/>
              </w:rPr>
              <w:t>1 Forecasting system for coastal plastic dynamics</w:t>
            </w:r>
          </w:p>
          <w:p w:rsidR="001748E6" w:rsidRPr="001748E6" w:rsidRDefault="001748E6" w:rsidP="001748E6">
            <w:pPr>
              <w:pStyle w:val="Paragrafoelenco"/>
              <w:numPr>
                <w:ilvl w:val="0"/>
                <w:numId w:val="11"/>
              </w:numPr>
              <w:rPr>
                <w:lang w:val="en-GB"/>
              </w:rPr>
            </w:pPr>
            <w:r w:rsidRPr="001748E6">
              <w:rPr>
                <w:lang w:val="en-GB"/>
              </w:rPr>
              <w:t>1 Technical guideline to improve governance and policy processes</w:t>
            </w:r>
          </w:p>
          <w:p w:rsidR="00645038" w:rsidRPr="001748E6" w:rsidRDefault="001748E6" w:rsidP="001748E6">
            <w:pPr>
              <w:pStyle w:val="Paragrafoelenco"/>
              <w:numPr>
                <w:ilvl w:val="0"/>
                <w:numId w:val="11"/>
              </w:numPr>
              <w:rPr>
                <w:lang w:val="en-GB"/>
              </w:rPr>
            </w:pPr>
            <w:r w:rsidRPr="001748E6">
              <w:rPr>
                <w:lang w:val="en-GB"/>
              </w:rPr>
              <w:t>1 Report of the participatory network meetings for guideline transfer</w:t>
            </w:r>
          </w:p>
        </w:tc>
      </w:tr>
      <w:tr w:rsidR="00645038" w:rsidRPr="00645038" w:rsidTr="00BC1243">
        <w:tc>
          <w:tcPr>
            <w:tcW w:w="5251" w:type="dxa"/>
          </w:tcPr>
          <w:p w:rsidR="00645038" w:rsidRPr="002864D8" w:rsidRDefault="00645038" w:rsidP="00220BBD">
            <w:pPr>
              <w:pStyle w:val="Titolo2"/>
              <w:spacing w:before="0"/>
              <w:outlineLvl w:val="1"/>
              <w:rPr>
                <w:lang w:val="it-IT"/>
              </w:rPr>
            </w:pPr>
            <w:r w:rsidRPr="002864D8">
              <w:rPr>
                <w:lang w:val="it-IT"/>
              </w:rPr>
              <w:lastRenderedPageBreak/>
              <w:t xml:space="preserve">Risultati attesi 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it-IT"/>
              </w:rPr>
            </w:pPr>
            <w:r w:rsidRPr="009C5046">
              <w:rPr>
                <w:lang w:val="it-IT"/>
              </w:rPr>
              <w:t xml:space="preserve">Produzione di mappe di </w:t>
            </w:r>
            <w:proofErr w:type="spellStart"/>
            <w:r w:rsidRPr="009C5046">
              <w:rPr>
                <w:lang w:val="it-IT"/>
              </w:rPr>
              <w:t>geodiversità</w:t>
            </w:r>
            <w:proofErr w:type="spellEnd"/>
            <w:r w:rsidRPr="009C5046">
              <w:rPr>
                <w:lang w:val="it-IT"/>
              </w:rPr>
              <w:t xml:space="preserve"> dei siti pilota costieri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it-IT"/>
              </w:rPr>
            </w:pPr>
            <w:r w:rsidRPr="009C5046">
              <w:rPr>
                <w:lang w:val="it-IT"/>
              </w:rPr>
              <w:t xml:space="preserve">Identificazione e caratterizzazione delle microplastiche (MP) in acqua, sedimenti e </w:t>
            </w:r>
            <w:proofErr w:type="spellStart"/>
            <w:r w:rsidRPr="009C5046">
              <w:rPr>
                <w:lang w:val="it-IT"/>
              </w:rPr>
              <w:t>biota</w:t>
            </w:r>
            <w:proofErr w:type="spellEnd"/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it-IT"/>
              </w:rPr>
            </w:pPr>
            <w:r w:rsidRPr="009C5046">
              <w:rPr>
                <w:lang w:val="it-IT"/>
              </w:rPr>
              <w:t xml:space="preserve">Raccolta di dati sulla biodiversità marina e sulla </w:t>
            </w:r>
            <w:proofErr w:type="spellStart"/>
            <w:r w:rsidRPr="009C5046">
              <w:rPr>
                <w:lang w:val="it-IT"/>
              </w:rPr>
              <w:t>plastisfera</w:t>
            </w:r>
            <w:proofErr w:type="spellEnd"/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it-IT"/>
              </w:rPr>
            </w:pPr>
            <w:r w:rsidRPr="009C5046">
              <w:rPr>
                <w:lang w:val="it-IT"/>
              </w:rPr>
              <w:t>Valutazione dell’impatto delle MP su componenti microbiche, bentoniche e planctoniche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it-IT"/>
              </w:rPr>
            </w:pPr>
            <w:r w:rsidRPr="009C5046">
              <w:rPr>
                <w:lang w:val="it-IT"/>
              </w:rPr>
              <w:t>Studio della presenza di batteri patogeni e antibiotico-resistenti associati alle MP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it-IT"/>
              </w:rPr>
            </w:pPr>
            <w:r w:rsidRPr="009C5046">
              <w:rPr>
                <w:lang w:val="it-IT"/>
              </w:rPr>
              <w:t>Isolamento di batteri e funghi con capacità di biodegradare le MP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it-IT"/>
              </w:rPr>
            </w:pPr>
            <w:r w:rsidRPr="009C5046">
              <w:rPr>
                <w:lang w:val="it-IT"/>
              </w:rPr>
              <w:t xml:space="preserve">Creazione di database sulla biodiversità della </w:t>
            </w:r>
            <w:proofErr w:type="spellStart"/>
            <w:r w:rsidRPr="009C5046">
              <w:rPr>
                <w:lang w:val="it-IT"/>
              </w:rPr>
              <w:t>plastisfera</w:t>
            </w:r>
            <w:proofErr w:type="spellEnd"/>
            <w:r w:rsidRPr="009C5046">
              <w:rPr>
                <w:lang w:val="it-IT"/>
              </w:rPr>
              <w:t xml:space="preserve"> e sul potenziale di biodegradazione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it-IT"/>
              </w:rPr>
            </w:pPr>
            <w:r w:rsidRPr="009C5046">
              <w:rPr>
                <w:lang w:val="it-IT"/>
              </w:rPr>
              <w:t>Sviluppo di strumenti per il rilevamento in situ delle MP e sensori real-time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it-IT"/>
              </w:rPr>
            </w:pPr>
            <w:r w:rsidRPr="009C5046">
              <w:rPr>
                <w:lang w:val="it-IT"/>
              </w:rPr>
              <w:t xml:space="preserve">Realizzazione di un prototipo di </w:t>
            </w:r>
            <w:proofErr w:type="spellStart"/>
            <w:r w:rsidRPr="009C5046">
              <w:rPr>
                <w:lang w:val="it-IT"/>
              </w:rPr>
              <w:t>climate</w:t>
            </w:r>
            <w:proofErr w:type="spellEnd"/>
            <w:r w:rsidRPr="009C5046">
              <w:rPr>
                <w:lang w:val="it-IT"/>
              </w:rPr>
              <w:t xml:space="preserve"> service per prevedere l’accumulo futuro di MP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it-IT"/>
              </w:rPr>
            </w:pPr>
            <w:r w:rsidRPr="009C5046">
              <w:rPr>
                <w:lang w:val="it-IT"/>
              </w:rPr>
              <w:t>Elaborazione di modelli previsionali decennali della distribuzione delle MP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it-IT"/>
              </w:rPr>
            </w:pPr>
            <w:r w:rsidRPr="009C5046">
              <w:rPr>
                <w:lang w:val="it-IT"/>
              </w:rPr>
              <w:t>Individuazione di habitat vulnerabili nelle aree NATURA 2000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it-IT"/>
              </w:rPr>
            </w:pPr>
            <w:r w:rsidRPr="009C5046">
              <w:rPr>
                <w:lang w:val="it-IT"/>
              </w:rPr>
              <w:t>Redazione di linee guida tecniche per il miglioramento delle politiche ambientali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it-IT"/>
              </w:rPr>
            </w:pPr>
            <w:r w:rsidRPr="009C5046">
              <w:rPr>
                <w:lang w:val="it-IT"/>
              </w:rPr>
              <w:t xml:space="preserve">Sviluppo di una piattaforma </w:t>
            </w:r>
            <w:proofErr w:type="spellStart"/>
            <w:r w:rsidRPr="009C5046">
              <w:rPr>
                <w:lang w:val="it-IT"/>
              </w:rPr>
              <w:t>geospaziale</w:t>
            </w:r>
            <w:proofErr w:type="spellEnd"/>
            <w:r w:rsidRPr="009C5046">
              <w:rPr>
                <w:lang w:val="it-IT"/>
              </w:rPr>
              <w:t xml:space="preserve"> per la visualizzazione dei dati raccolti</w:t>
            </w:r>
          </w:p>
          <w:p w:rsidR="00645038" w:rsidRPr="00E11BC2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it-IT"/>
              </w:rPr>
            </w:pPr>
            <w:r w:rsidRPr="009C5046">
              <w:rPr>
                <w:lang w:val="it-IT"/>
              </w:rPr>
              <w:t>Coinvolgimento degli stakeholder attraverso una rete partecipativa e workshop</w:t>
            </w:r>
          </w:p>
        </w:tc>
        <w:tc>
          <w:tcPr>
            <w:tcW w:w="5251" w:type="dxa"/>
          </w:tcPr>
          <w:p w:rsidR="00645038" w:rsidRPr="00645038" w:rsidRDefault="00645038" w:rsidP="00220BBD">
            <w:pPr>
              <w:pStyle w:val="Titolo2"/>
              <w:spacing w:before="0"/>
              <w:outlineLvl w:val="1"/>
              <w:rPr>
                <w:lang w:val="en-GB"/>
              </w:rPr>
            </w:pPr>
            <w:r w:rsidRPr="00645038">
              <w:rPr>
                <w:lang w:val="en-GB"/>
              </w:rPr>
              <w:t>Project’s results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en-GB"/>
              </w:rPr>
            </w:pPr>
            <w:r w:rsidRPr="009C5046">
              <w:rPr>
                <w:lang w:val="en-GB"/>
              </w:rPr>
              <w:t>Production of geodiversity maps for coastal pilot sites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en-GB"/>
              </w:rPr>
            </w:pPr>
            <w:r w:rsidRPr="009C5046">
              <w:rPr>
                <w:lang w:val="en-GB"/>
              </w:rPr>
              <w:t>Identification and characterization of microplastics (MPs) in water, sediments, and biota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en-GB"/>
              </w:rPr>
            </w:pPr>
            <w:bookmarkStart w:id="0" w:name="_GoBack"/>
            <w:bookmarkEnd w:id="0"/>
            <w:r w:rsidRPr="009C5046">
              <w:rPr>
                <w:lang w:val="en-GB"/>
              </w:rPr>
              <w:t>Collection of data on marine biodiversity and the plastisphere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en-GB"/>
              </w:rPr>
            </w:pPr>
            <w:r w:rsidRPr="009C5046">
              <w:rPr>
                <w:lang w:val="en-GB"/>
              </w:rPr>
              <w:t>Assessment of MP impact on microbial, benthic, and planktonic components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en-GB"/>
              </w:rPr>
            </w:pPr>
            <w:r w:rsidRPr="009C5046">
              <w:rPr>
                <w:lang w:val="en-GB"/>
              </w:rPr>
              <w:t>Study of pathogenic and antibiotic-resistant bacteria associated with MPs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en-GB"/>
              </w:rPr>
            </w:pPr>
            <w:r w:rsidRPr="009C5046">
              <w:rPr>
                <w:lang w:val="en-GB"/>
              </w:rPr>
              <w:t>Isolation of bacteria and fungi capable of degrading MPs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en-GB"/>
              </w:rPr>
            </w:pPr>
            <w:r w:rsidRPr="009C5046">
              <w:rPr>
                <w:lang w:val="en-GB"/>
              </w:rPr>
              <w:t>Creation of databases on plastisphere biodiversity and biodegradation potential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en-GB"/>
              </w:rPr>
            </w:pPr>
            <w:r w:rsidRPr="009C5046">
              <w:rPr>
                <w:lang w:val="en-GB"/>
              </w:rPr>
              <w:t>Development of on-site detection tools and real-time sensors for MPs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en-GB"/>
              </w:rPr>
            </w:pPr>
            <w:r w:rsidRPr="009C5046">
              <w:rPr>
                <w:lang w:val="en-GB"/>
              </w:rPr>
              <w:t>Implementation of a climate service prototype for future MP accumulation forecasting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en-GB"/>
              </w:rPr>
            </w:pPr>
            <w:r w:rsidRPr="009C5046">
              <w:rPr>
                <w:lang w:val="en-GB"/>
              </w:rPr>
              <w:t>Development of 10-year predictive models for MP distribution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en-GB"/>
              </w:rPr>
            </w:pPr>
            <w:r w:rsidRPr="009C5046">
              <w:rPr>
                <w:lang w:val="en-GB"/>
              </w:rPr>
              <w:t>Identification of vulnerable habitats in NATURA 2000 areas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en-GB"/>
              </w:rPr>
            </w:pPr>
            <w:r w:rsidRPr="009C5046">
              <w:rPr>
                <w:lang w:val="en-GB"/>
              </w:rPr>
              <w:t>Drafting of technical guidelines to improve environmental policy</w:t>
            </w:r>
          </w:p>
          <w:p w:rsidR="009C5046" w:rsidRPr="009C5046" w:rsidRDefault="009C5046" w:rsidP="009C5046">
            <w:pPr>
              <w:pStyle w:val="Paragrafoelenco"/>
              <w:numPr>
                <w:ilvl w:val="0"/>
                <w:numId w:val="12"/>
              </w:numPr>
              <w:rPr>
                <w:lang w:val="en-GB"/>
              </w:rPr>
            </w:pPr>
            <w:r w:rsidRPr="009C5046">
              <w:rPr>
                <w:lang w:val="en-GB"/>
              </w:rPr>
              <w:t>Creation of a geospatial platform for data visualization</w:t>
            </w:r>
          </w:p>
          <w:p w:rsidR="00645038" w:rsidRPr="00E005B9" w:rsidRDefault="009C5046" w:rsidP="009C5046">
            <w:pPr>
              <w:numPr>
                <w:ilvl w:val="0"/>
                <w:numId w:val="12"/>
              </w:numPr>
              <w:rPr>
                <w:lang w:val="en-GB"/>
              </w:rPr>
            </w:pPr>
            <w:r w:rsidRPr="009C5046">
              <w:rPr>
                <w:lang w:val="en-GB"/>
              </w:rPr>
              <w:t>Engagement of stakeholders through a participatory network and workshops</w:t>
            </w:r>
          </w:p>
        </w:tc>
      </w:tr>
    </w:tbl>
    <w:p w:rsidR="00BC1243" w:rsidRPr="00BC1243" w:rsidRDefault="00BC1243" w:rsidP="00BC1243">
      <w:pPr>
        <w:pStyle w:val="Titolo2"/>
        <w:spacing w:before="0"/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51"/>
      </w:tblGrid>
      <w:tr w:rsidR="00C62704" w:rsidRPr="002620D6" w:rsidTr="00DF2510">
        <w:tc>
          <w:tcPr>
            <w:tcW w:w="5251" w:type="dxa"/>
          </w:tcPr>
          <w:p w:rsidR="00C62704" w:rsidRPr="002864D8" w:rsidRDefault="00C62704" w:rsidP="00220BBD">
            <w:pPr>
              <w:pStyle w:val="Titolo2"/>
              <w:spacing w:before="0"/>
              <w:outlineLvl w:val="1"/>
              <w:rPr>
                <w:lang w:val="it-IT"/>
              </w:rPr>
            </w:pPr>
            <w:r w:rsidRPr="002864D8">
              <w:rPr>
                <w:lang w:val="it-IT"/>
              </w:rPr>
              <w:t xml:space="preserve">Contatti / </w:t>
            </w:r>
            <w:proofErr w:type="spellStart"/>
            <w:r>
              <w:rPr>
                <w:lang w:val="it-IT"/>
              </w:rPr>
              <w:t>Contacts</w:t>
            </w:r>
            <w:proofErr w:type="spellEnd"/>
          </w:p>
          <w:p w:rsidR="001748E6" w:rsidRDefault="001748E6" w:rsidP="0034385D">
            <w:pPr>
              <w:rPr>
                <w:lang w:val="it-IT"/>
              </w:rPr>
            </w:pPr>
            <w:r w:rsidRPr="001748E6">
              <w:rPr>
                <w:lang w:val="it-IT"/>
              </w:rPr>
              <w:t xml:space="preserve">Prof. Fabrizio Pepe </w:t>
            </w:r>
          </w:p>
          <w:p w:rsidR="00C62704" w:rsidRPr="00276B89" w:rsidRDefault="00C62704" w:rsidP="0034385D">
            <w:pPr>
              <w:rPr>
                <w:lang w:val="it-IT"/>
              </w:rPr>
            </w:pPr>
            <w:r>
              <w:rPr>
                <w:rFonts w:ascii="Segoe UI Emoji" w:hAnsi="Segoe UI Emoji" w:cs="Segoe UI Emoji"/>
              </w:rPr>
              <w:t>📧</w:t>
            </w:r>
            <w:r w:rsidRPr="002864D8">
              <w:rPr>
                <w:lang w:val="it-IT"/>
              </w:rPr>
              <w:t xml:space="preserve"> </w:t>
            </w:r>
            <w:r w:rsidR="001748E6" w:rsidRPr="001748E6">
              <w:rPr>
                <w:lang w:val="it-IT"/>
              </w:rPr>
              <w:t>fabrizio.pepe@unipa.it</w:t>
            </w:r>
            <w:r w:rsidRPr="002864D8">
              <w:rPr>
                <w:lang w:val="it-IT"/>
              </w:rPr>
              <w:br/>
            </w:r>
            <w:r>
              <w:rPr>
                <w:rFonts w:ascii="Segoe UI Emoji" w:hAnsi="Segoe UI Emoji" w:cs="Segoe UI Emoji"/>
              </w:rPr>
              <w:t>📞</w:t>
            </w:r>
            <w:r w:rsidRPr="002864D8">
              <w:rPr>
                <w:lang w:val="it-IT"/>
              </w:rPr>
              <w:t xml:space="preserve"> </w:t>
            </w:r>
            <w:r w:rsidR="001748E6" w:rsidRPr="001748E6">
              <w:rPr>
                <w:lang w:val="it-IT"/>
              </w:rPr>
              <w:t>+39 2386466/3339289437</w:t>
            </w:r>
          </w:p>
        </w:tc>
      </w:tr>
    </w:tbl>
    <w:p w:rsidR="002864D8" w:rsidRPr="002864D8" w:rsidRDefault="002864D8">
      <w:pPr>
        <w:rPr>
          <w:lang w:val="it-IT"/>
        </w:rPr>
      </w:pPr>
    </w:p>
    <w:sectPr w:rsidR="002864D8" w:rsidRPr="002864D8" w:rsidSect="009A69A3">
      <w:pgSz w:w="12240" w:h="15840"/>
      <w:pgMar w:top="2552" w:right="864" w:bottom="568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936" w:rsidRDefault="00371936" w:rsidP="002864D8">
      <w:pPr>
        <w:spacing w:after="0" w:line="240" w:lineRule="auto"/>
      </w:pPr>
      <w:r>
        <w:separator/>
      </w:r>
    </w:p>
  </w:endnote>
  <w:endnote w:type="continuationSeparator" w:id="0">
    <w:p w:rsidR="00371936" w:rsidRDefault="00371936" w:rsidP="00286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936" w:rsidRDefault="00371936" w:rsidP="002864D8">
      <w:pPr>
        <w:spacing w:after="0" w:line="240" w:lineRule="auto"/>
      </w:pPr>
      <w:r>
        <w:separator/>
      </w:r>
    </w:p>
  </w:footnote>
  <w:footnote w:type="continuationSeparator" w:id="0">
    <w:p w:rsidR="00371936" w:rsidRDefault="00371936" w:rsidP="00286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4D8" w:rsidRDefault="002864D8">
    <w:pPr>
      <w:pStyle w:val="Intestazione"/>
    </w:pPr>
    <w:r>
      <w:rPr>
        <w:noProof/>
      </w:rPr>
      <w:drawing>
        <wp:inline distT="0" distB="0" distL="0" distR="0">
          <wp:extent cx="6675120" cy="858520"/>
          <wp:effectExtent l="0" t="0" r="0" b="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locco istitzionale Italia_Malt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75120" cy="858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3CC791E"/>
    <w:multiLevelType w:val="hybridMultilevel"/>
    <w:tmpl w:val="8006E4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A3B8E"/>
    <w:multiLevelType w:val="multilevel"/>
    <w:tmpl w:val="E5B25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5B32FB"/>
    <w:multiLevelType w:val="multilevel"/>
    <w:tmpl w:val="16E83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2A74CB"/>
    <w:multiLevelType w:val="multilevel"/>
    <w:tmpl w:val="B3FAF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9D775C"/>
    <w:multiLevelType w:val="multilevel"/>
    <w:tmpl w:val="AF968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7D40DE"/>
    <w:multiLevelType w:val="hybridMultilevel"/>
    <w:tmpl w:val="556C72C0"/>
    <w:lvl w:ilvl="0" w:tplc="41E2ED5A">
      <w:start w:val="30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C2008"/>
    <w:multiLevelType w:val="multilevel"/>
    <w:tmpl w:val="FAA2B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7D6D7B"/>
    <w:multiLevelType w:val="multilevel"/>
    <w:tmpl w:val="BC524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EE1CA6"/>
    <w:multiLevelType w:val="hybridMultilevel"/>
    <w:tmpl w:val="FBF6D5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E0393"/>
    <w:multiLevelType w:val="multilevel"/>
    <w:tmpl w:val="771CD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E540B0"/>
    <w:multiLevelType w:val="multilevel"/>
    <w:tmpl w:val="A412C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7"/>
  </w:num>
  <w:num w:numId="11">
    <w:abstractNumId w:val="9"/>
  </w:num>
  <w:num w:numId="12">
    <w:abstractNumId w:val="14"/>
  </w:num>
  <w:num w:numId="13">
    <w:abstractNumId w:val="15"/>
  </w:num>
  <w:num w:numId="14">
    <w:abstractNumId w:val="12"/>
  </w:num>
  <w:num w:numId="15">
    <w:abstractNumId w:val="11"/>
  </w:num>
  <w:num w:numId="16">
    <w:abstractNumId w:val="19"/>
  </w:num>
  <w:num w:numId="17">
    <w:abstractNumId w:val="18"/>
  </w:num>
  <w:num w:numId="18">
    <w:abstractNumId w:val="10"/>
  </w:num>
  <w:num w:numId="19">
    <w:abstractNumId w:val="13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3728D"/>
    <w:rsid w:val="0006063C"/>
    <w:rsid w:val="0015074B"/>
    <w:rsid w:val="001748E6"/>
    <w:rsid w:val="001F661B"/>
    <w:rsid w:val="00220BBD"/>
    <w:rsid w:val="00240569"/>
    <w:rsid w:val="002620D6"/>
    <w:rsid w:val="00276B89"/>
    <w:rsid w:val="002864D8"/>
    <w:rsid w:val="00294F98"/>
    <w:rsid w:val="0029639D"/>
    <w:rsid w:val="002B1EC1"/>
    <w:rsid w:val="002D2DB1"/>
    <w:rsid w:val="002E6F91"/>
    <w:rsid w:val="002F42B4"/>
    <w:rsid w:val="00326F90"/>
    <w:rsid w:val="0034385D"/>
    <w:rsid w:val="00365467"/>
    <w:rsid w:val="00371936"/>
    <w:rsid w:val="003907C2"/>
    <w:rsid w:val="0039512B"/>
    <w:rsid w:val="003E1F52"/>
    <w:rsid w:val="003F796F"/>
    <w:rsid w:val="00423255"/>
    <w:rsid w:val="00424FA0"/>
    <w:rsid w:val="00450A77"/>
    <w:rsid w:val="00472CC3"/>
    <w:rsid w:val="004D132C"/>
    <w:rsid w:val="00537BA6"/>
    <w:rsid w:val="0057420F"/>
    <w:rsid w:val="00574EB1"/>
    <w:rsid w:val="005C0B40"/>
    <w:rsid w:val="005F0963"/>
    <w:rsid w:val="00622C5F"/>
    <w:rsid w:val="00645038"/>
    <w:rsid w:val="0074538C"/>
    <w:rsid w:val="00771533"/>
    <w:rsid w:val="007A18D4"/>
    <w:rsid w:val="007C1182"/>
    <w:rsid w:val="008149E7"/>
    <w:rsid w:val="00841C3B"/>
    <w:rsid w:val="008839D1"/>
    <w:rsid w:val="008A2806"/>
    <w:rsid w:val="00945FF2"/>
    <w:rsid w:val="00952C2D"/>
    <w:rsid w:val="0095511E"/>
    <w:rsid w:val="00974E41"/>
    <w:rsid w:val="009A69A3"/>
    <w:rsid w:val="009C04FE"/>
    <w:rsid w:val="009C5046"/>
    <w:rsid w:val="00A030E8"/>
    <w:rsid w:val="00A164AD"/>
    <w:rsid w:val="00A37757"/>
    <w:rsid w:val="00A77F16"/>
    <w:rsid w:val="00AA1D8D"/>
    <w:rsid w:val="00AB0A83"/>
    <w:rsid w:val="00B47730"/>
    <w:rsid w:val="00BC1243"/>
    <w:rsid w:val="00BF01B0"/>
    <w:rsid w:val="00C11199"/>
    <w:rsid w:val="00C53661"/>
    <w:rsid w:val="00C62704"/>
    <w:rsid w:val="00CB0664"/>
    <w:rsid w:val="00CB6E21"/>
    <w:rsid w:val="00D16284"/>
    <w:rsid w:val="00D237F1"/>
    <w:rsid w:val="00D525E0"/>
    <w:rsid w:val="00D639EA"/>
    <w:rsid w:val="00E005B9"/>
    <w:rsid w:val="00E11BC2"/>
    <w:rsid w:val="00E93479"/>
    <w:rsid w:val="00EA0717"/>
    <w:rsid w:val="00F10727"/>
    <w:rsid w:val="00F43E86"/>
    <w:rsid w:val="00F575A0"/>
    <w:rsid w:val="00F9754C"/>
    <w:rsid w:val="00FC693F"/>
    <w:rsid w:val="00FE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4D3BFAF"/>
  <w14:defaultImageDpi w14:val="300"/>
  <w15:docId w15:val="{5EFAFD27-7076-4D2C-A0D4-C4FA2F811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3986042-73B9-407F-A952-7088AE25B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1184</Words>
  <Characters>6752</Characters>
  <Application>Microsoft Office Word</Application>
  <DocSecurity>0</DocSecurity>
  <Lines>56</Lines>
  <Paragraphs>15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7921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Bianca</cp:lastModifiedBy>
  <cp:revision>5</cp:revision>
  <dcterms:created xsi:type="dcterms:W3CDTF">2025-06-25T05:50:00Z</dcterms:created>
  <dcterms:modified xsi:type="dcterms:W3CDTF">2025-06-25T06:15:00Z</dcterms:modified>
  <cp:category/>
</cp:coreProperties>
</file>